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8585A" w:rsidRPr="00F42D7D" w:rsidRDefault="0008585A" w:rsidP="0008585A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 w:rsidRPr="00F42D7D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r>
        <w:rPr>
          <w:rFonts w:ascii="Kristen ITC" w:hAnsi="Kristen ITC"/>
          <w:b/>
          <w:sz w:val="36"/>
          <w:szCs w:val="36"/>
          <w:u w:val="single"/>
          <w:lang w:val="fr-FR"/>
        </w:rPr>
        <w:t>6</w:t>
      </w:r>
      <w:r w:rsidRPr="00F42D7D">
        <w:rPr>
          <w:rFonts w:ascii="Kristen ITC" w:hAnsi="Kristen ITC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Kristen ITC" w:hAnsi="Kristen ITC"/>
          <w:b/>
          <w:sz w:val="36"/>
          <w:szCs w:val="36"/>
          <w:lang w:val="fr-FR"/>
        </w:rPr>
        <w:t>Ankreuztest</w:t>
      </w:r>
      <w:proofErr w:type="spellEnd"/>
      <w:r w:rsidRPr="00F42D7D">
        <w:rPr>
          <w:rFonts w:ascii="Kristen ITC" w:hAnsi="Kristen ITC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BA4CD6">
      <w:pPr>
        <w:spacing w:after="0"/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bookmarkStart w:id="0" w:name="_GoBack"/>
      <w:r w:rsidR="002B7548">
        <w:rPr>
          <w:noProof/>
          <w:lang w:eastAsia="de-DE"/>
        </w:rPr>
        <w:drawing>
          <wp:inline distT="0" distB="0" distL="0" distR="0" wp14:anchorId="539E6137" wp14:editId="7E045052">
            <wp:extent cx="1335819" cy="897359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77"/>
                    <a:stretch/>
                  </pic:blipFill>
                  <pic:spPr bwMode="auto">
                    <a:xfrm>
                      <a:off x="0" y="0"/>
                      <a:ext cx="1345242" cy="903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08585A" w:rsidRPr="00F42D7D" w:rsidRDefault="0008585A" w:rsidP="0008585A">
      <w:pPr>
        <w:pStyle w:val="Listenabsatz"/>
        <w:numPr>
          <w:ilvl w:val="0"/>
          <w:numId w:val="2"/>
        </w:numPr>
        <w:jc w:val="both"/>
        <w:rPr>
          <w:b/>
          <w:i/>
        </w:rPr>
      </w:pPr>
      <w:r w:rsidRPr="00F42D7D">
        <w:rPr>
          <w:b/>
          <w:i/>
        </w:rPr>
        <w:t>Lies die folgenden</w:t>
      </w:r>
      <w:r>
        <w:rPr>
          <w:b/>
          <w:i/>
        </w:rPr>
        <w:t xml:space="preserve"> </w:t>
      </w:r>
      <w:r w:rsidRPr="00F42D7D">
        <w:rPr>
          <w:b/>
          <w:i/>
        </w:rPr>
        <w:t>Sätze und kreuze an, was</w:t>
      </w:r>
      <w:r>
        <w:rPr>
          <w:b/>
          <w:i/>
        </w:rPr>
        <w:t xml:space="preserve"> fehlt.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08585A" w:rsidRDefault="0008585A" w:rsidP="00952443">
            <w:pPr>
              <w:jc w:val="center"/>
              <w:rPr>
                <w:b/>
                <w:sz w:val="24"/>
                <w:szCs w:val="24"/>
              </w:rPr>
            </w:pPr>
            <w:r w:rsidRPr="00F42D7D">
              <w:rPr>
                <w:b/>
                <w:sz w:val="24"/>
                <w:szCs w:val="24"/>
              </w:rPr>
              <w:t>Sätze, die du noch erg</w:t>
            </w:r>
            <w:r>
              <w:rPr>
                <w:b/>
                <w:sz w:val="24"/>
                <w:szCs w:val="24"/>
              </w:rPr>
              <w:t>änzen musst …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455AF9" w:rsidRDefault="00C56706" w:rsidP="003C3F05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</w:rPr>
              <w:t xml:space="preserve">Valentine </w:t>
            </w:r>
            <w:r w:rsidR="003C3F05" w:rsidRPr="00455AF9">
              <w:rPr>
                <w:rFonts w:cstheme="minorHAnsi"/>
                <w:sz w:val="20"/>
                <w:szCs w:val="20"/>
              </w:rPr>
              <w:t xml:space="preserve">und Stefan suchen aktiv nach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</w:rPr>
              <w:t>Kazh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</w:rPr>
              <w:t>. Sie …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hängen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Plakate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auf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1C399D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telefonieren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viel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trösten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die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Kinder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entmutigen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sich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5A1850" w:rsidTr="00F76E30">
        <w:trPr>
          <w:trHeight w:val="690"/>
        </w:trPr>
        <w:tc>
          <w:tcPr>
            <w:tcW w:w="4253" w:type="dxa"/>
            <w:vAlign w:val="center"/>
          </w:tcPr>
          <w:p w:rsidR="00254E09" w:rsidRPr="00455AF9" w:rsidRDefault="003C3F05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</w:rPr>
              <w:t>Was macht die Familie Fröhlich, um wieder munter zu werden?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1C399D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Musik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anmachen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Fernseh</w:t>
            </w:r>
            <w:r w:rsidR="0090314F" w:rsidRPr="00455AF9">
              <w:rPr>
                <w:rFonts w:cstheme="minorHAnsi"/>
                <w:sz w:val="20"/>
                <w:szCs w:val="20"/>
                <w:lang w:val="fr-FR"/>
              </w:rPr>
              <w:t>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schauen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Singen.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Backen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55AF9" w:rsidRDefault="003C3F05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</w:rPr>
              <w:t>Wer klingelt an der Tür.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="002B7548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Ein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Bauer.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Ein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Kollege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von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Stefan.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Das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Frauchen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von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Myrtille.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Lottes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Lehrerin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3C3F05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55AF9" w:rsidRDefault="003C3F05" w:rsidP="00C56706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</w:rPr>
              <w:t xml:space="preserve">In Lottes Schule erklären die Kinder die Regeln </w:t>
            </w:r>
            <w:proofErr w:type="gramStart"/>
            <w:r w:rsidRPr="00455AF9">
              <w:rPr>
                <w:rFonts w:cstheme="minorHAnsi"/>
                <w:sz w:val="20"/>
                <w:szCs w:val="20"/>
              </w:rPr>
              <w:t>vom</w:t>
            </w:r>
            <w:proofErr w:type="gramEnd"/>
            <w:r w:rsidRPr="00455AF9">
              <w:rPr>
                <w:rFonts w:cstheme="minorHAnsi"/>
                <w:sz w:val="20"/>
                <w:szCs w:val="20"/>
              </w:rPr>
              <w:t xml:space="preserve"> Wichteln.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</w:rPr>
              <w:t>Man ist nicht verpflichtet etwas zu schenken.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</w:rPr>
              <w:t xml:space="preserve">Es ist schon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</w:rPr>
              <w:t>wünschswert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</w:rPr>
              <w:t>, etwas zu schenken.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</w:rPr>
              <w:t>Man muss sagen, wer man ist.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="00F76E30"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</w:rPr>
              <w:t>Man kann verschweigen, wer man ist.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55AF9" w:rsidRDefault="003C3F05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Im </w:t>
            </w:r>
            <w:proofErr w:type="spellStart"/>
            <w:r w:rsidRPr="00455AF9">
              <w:rPr>
                <w:rFonts w:cstheme="minorHAnsi"/>
                <w:sz w:val="20"/>
                <w:szCs w:val="20"/>
                <w:lang w:val="fr-FR"/>
              </w:rPr>
              <w:t>Kindergarten</w:t>
            </w:r>
            <w:proofErr w:type="spellEnd"/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</w:rPr>
              <w:t>singt Oskar laut und fröhlich.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C3F05" w:rsidRPr="00455AF9">
              <w:rPr>
                <w:rFonts w:cstheme="minorHAnsi"/>
                <w:sz w:val="20"/>
                <w:szCs w:val="20"/>
              </w:rPr>
              <w:t>singt Oskar nicht oder ganz leise.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ist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Oskar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ganz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glücklich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C3F05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ist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 xml:space="preserve"> Oskar </w:t>
            </w:r>
            <w:proofErr w:type="spellStart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traurig</w:t>
            </w:r>
            <w:proofErr w:type="spellEnd"/>
            <w:r w:rsidR="003C3F05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3D425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55AF9" w:rsidRDefault="003D4253" w:rsidP="0090314F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</w:rPr>
              <w:t xml:space="preserve">Wie sieht es aus mit der Wahl rund um das Essen </w:t>
            </w:r>
            <w:r w:rsidR="0090314F" w:rsidRPr="00455AF9">
              <w:rPr>
                <w:rFonts w:cstheme="minorHAnsi"/>
                <w:sz w:val="20"/>
                <w:szCs w:val="20"/>
              </w:rPr>
              <w:t>zu</w:t>
            </w:r>
            <w:r w:rsidRPr="00455AF9">
              <w:rPr>
                <w:rFonts w:cstheme="minorHAnsi"/>
                <w:sz w:val="20"/>
                <w:szCs w:val="20"/>
              </w:rPr>
              <w:t xml:space="preserve"> Weihnachten.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D4253" w:rsidRPr="00455AF9">
              <w:rPr>
                <w:rFonts w:cstheme="minorHAnsi"/>
                <w:sz w:val="20"/>
                <w:szCs w:val="20"/>
              </w:rPr>
              <w:t>An Heiligabend wird ein französisches Menü gegessen.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="00636426"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D4253" w:rsidRPr="00455AF9">
              <w:rPr>
                <w:rFonts w:cstheme="minorHAnsi"/>
                <w:sz w:val="20"/>
                <w:szCs w:val="20"/>
              </w:rPr>
              <w:t>An Heiligabend wird wie in Deutschland gegessen.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90314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D4253" w:rsidRPr="00455AF9">
              <w:rPr>
                <w:rFonts w:cstheme="minorHAnsi"/>
                <w:sz w:val="20"/>
                <w:szCs w:val="20"/>
              </w:rPr>
              <w:t xml:space="preserve">Am 25. Dezember </w:t>
            </w:r>
            <w:r w:rsidR="0090314F" w:rsidRPr="00455AF9">
              <w:rPr>
                <w:rFonts w:cstheme="minorHAnsi"/>
                <w:sz w:val="20"/>
                <w:szCs w:val="20"/>
              </w:rPr>
              <w:t>m</w:t>
            </w:r>
            <w:r w:rsidR="003D4253" w:rsidRPr="00455AF9">
              <w:rPr>
                <w:rFonts w:cstheme="minorHAnsi"/>
                <w:sz w:val="20"/>
                <w:szCs w:val="20"/>
              </w:rPr>
              <w:t>ittags wird wie in Frankreich gegessen.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90314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D4253" w:rsidRPr="00455AF9">
              <w:rPr>
                <w:rFonts w:cstheme="minorHAnsi"/>
                <w:sz w:val="20"/>
                <w:szCs w:val="20"/>
              </w:rPr>
              <w:t xml:space="preserve">Am 25. Dezember </w:t>
            </w:r>
            <w:r w:rsidR="0090314F" w:rsidRPr="00455AF9">
              <w:rPr>
                <w:rFonts w:cstheme="minorHAnsi"/>
                <w:sz w:val="20"/>
                <w:szCs w:val="20"/>
              </w:rPr>
              <w:t>m</w:t>
            </w:r>
            <w:r w:rsidR="003D4253" w:rsidRPr="00455AF9">
              <w:rPr>
                <w:rFonts w:cstheme="minorHAnsi"/>
                <w:sz w:val="20"/>
                <w:szCs w:val="20"/>
              </w:rPr>
              <w:t>ittags wird wie in Deutschland gegessen.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455AF9" w:rsidRDefault="003D4253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</w:rPr>
              <w:t>Was für kulinarische Spezialitäten schlagen Stefan und die Kinder vor?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Schnecken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Königspastete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Jakobs-muscheln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Gänseleber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455AF9" w:rsidRDefault="00BA4CD6" w:rsidP="003D4253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Lotte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bekommt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netten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Brief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bösen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Brief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Katzen-schlüssel-anhänger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eine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Katze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455AF9" w:rsidRDefault="003D4253" w:rsidP="00F76E30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</w:rPr>
              <w:t xml:space="preserve">Auf der Loipe treffen </w:t>
            </w:r>
            <w:proofErr w:type="spellStart"/>
            <w:r w:rsidRPr="00455AF9">
              <w:rPr>
                <w:rFonts w:cstheme="minorHAnsi"/>
                <w:sz w:val="20"/>
                <w:szCs w:val="20"/>
              </w:rPr>
              <w:t>Kazh</w:t>
            </w:r>
            <w:proofErr w:type="spellEnd"/>
            <w:r w:rsidRPr="00455AF9">
              <w:rPr>
                <w:rFonts w:cstheme="minorHAnsi"/>
                <w:sz w:val="20"/>
                <w:szCs w:val="20"/>
              </w:rPr>
              <w:t xml:space="preserve"> und </w:t>
            </w:r>
            <w:proofErr w:type="spellStart"/>
            <w:r w:rsidRPr="00455AF9">
              <w:rPr>
                <w:rFonts w:cstheme="minorHAnsi"/>
                <w:sz w:val="20"/>
                <w:szCs w:val="20"/>
              </w:rPr>
              <w:t>Myrtille</w:t>
            </w:r>
            <w:proofErr w:type="spellEnd"/>
            <w:r w:rsidRPr="00455AF9">
              <w:rPr>
                <w:rFonts w:cstheme="minorHAnsi"/>
                <w:sz w:val="20"/>
                <w:szCs w:val="20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Familie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Fröhlich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BA4CD6" w:rsidRPr="00455AF9">
              <w:rPr>
                <w:rFonts w:cstheme="minorHAnsi"/>
                <w:sz w:val="20"/>
                <w:szCs w:val="20"/>
              </w:rPr>
              <w:t xml:space="preserve">Till </w:t>
            </w:r>
            <w:r w:rsidR="003D4253" w:rsidRPr="00455AF9">
              <w:rPr>
                <w:rFonts w:cstheme="minorHAnsi"/>
                <w:sz w:val="20"/>
                <w:szCs w:val="20"/>
              </w:rPr>
              <w:t>und Felix von Zweierpasch.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</w:rPr>
              <w:t xml:space="preserve"> </w:t>
            </w:r>
            <w:r w:rsidR="003D4253" w:rsidRPr="00455AF9">
              <w:rPr>
                <w:rFonts w:cstheme="minorHAnsi"/>
                <w:sz w:val="20"/>
                <w:szCs w:val="20"/>
              </w:rPr>
              <w:t>die Mutter von Till und Felix.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Bürgermeister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von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Freiburg.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55AF9" w:rsidRDefault="003D4253" w:rsidP="00BD26A8">
            <w:pPr>
              <w:pStyle w:val="Listenabsatz"/>
              <w:numPr>
                <w:ilvl w:val="0"/>
                <w:numId w:val="8"/>
              </w:numPr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Am </w:t>
            </w:r>
            <w:proofErr w:type="spellStart"/>
            <w:r w:rsidRPr="00455AF9">
              <w:rPr>
                <w:rFonts w:cstheme="minorHAnsi"/>
                <w:sz w:val="20"/>
                <w:szCs w:val="20"/>
                <w:lang w:val="fr-FR"/>
              </w:rPr>
              <w:t>Heiligabend</w:t>
            </w:r>
            <w:proofErr w:type="spellEnd"/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455AF9">
              <w:rPr>
                <w:rFonts w:cstheme="minorHAnsi"/>
                <w:sz w:val="20"/>
                <w:szCs w:val="20"/>
                <w:lang w:val="fr-FR"/>
              </w:rPr>
              <w:t>bekommt</w:t>
            </w:r>
            <w:proofErr w:type="spellEnd"/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Oskar …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90314F" w:rsidRPr="00455AF9">
              <w:rPr>
                <w:rFonts w:cstheme="minorHAnsi"/>
                <w:sz w:val="20"/>
                <w:szCs w:val="20"/>
                <w:lang w:val="fr-FR"/>
              </w:rPr>
              <w:t>ein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Katapult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Kinder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-</w:t>
            </w:r>
          </w:p>
          <w:p w:rsidR="003D4253" w:rsidRPr="00455AF9" w:rsidRDefault="003D4253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proofErr w:type="spellStart"/>
            <w:r w:rsidRPr="00455AF9">
              <w:rPr>
                <w:rFonts w:cstheme="minorHAnsi"/>
                <w:sz w:val="20"/>
                <w:szCs w:val="20"/>
                <w:lang w:val="fr-FR"/>
              </w:rPr>
              <w:t>Werkzeug-schrank</w:t>
            </w:r>
            <w:proofErr w:type="spellEnd"/>
            <w:r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einen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Teleskop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55AF9" w:rsidRDefault="00254E09" w:rsidP="003D4253">
            <w:pPr>
              <w:jc w:val="center"/>
              <w:rPr>
                <w:rFonts w:cstheme="minorHAnsi"/>
                <w:sz w:val="20"/>
                <w:szCs w:val="20"/>
                <w:lang w:val="fr-FR"/>
              </w:rPr>
            </w:pPr>
            <w:r w:rsidRPr="00455AF9">
              <w:rPr>
                <w:rFonts w:cstheme="minorHAnsi"/>
                <w:sz w:val="20"/>
                <w:szCs w:val="20"/>
                <w:lang w:val="fr-FR"/>
              </w:rPr>
              <w:sym w:font="Wingdings" w:char="F0A8"/>
            </w:r>
            <w:r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eine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Schaukel</w:t>
            </w:r>
            <w:proofErr w:type="spellEnd"/>
            <w:r w:rsidR="003D4253" w:rsidRPr="00455AF9">
              <w:rPr>
                <w:rFonts w:cstheme="minorHAnsi"/>
                <w:sz w:val="20"/>
                <w:szCs w:val="20"/>
                <w:lang w:val="fr-FR"/>
              </w:rPr>
              <w:t>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56706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455AF9" w:rsidRPr="00455AF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08585A" w:rsidRPr="00BD5293" w:rsidRDefault="0008585A" w:rsidP="0008585A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Band 3 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Kapitel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6 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Leseverständnis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-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Ankreuztest</w:t>
          </w:r>
          <w:proofErr w:type="spellEnd"/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8585A"/>
    <w:rsid w:val="000C5060"/>
    <w:rsid w:val="00146939"/>
    <w:rsid w:val="00161808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3C3F05"/>
    <w:rsid w:val="003D4253"/>
    <w:rsid w:val="003E1958"/>
    <w:rsid w:val="00455AF9"/>
    <w:rsid w:val="004B0B68"/>
    <w:rsid w:val="004B249E"/>
    <w:rsid w:val="005553EA"/>
    <w:rsid w:val="005852A7"/>
    <w:rsid w:val="005A1850"/>
    <w:rsid w:val="005C1C0E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0314F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AA395C"/>
    <w:rsid w:val="00AF3F80"/>
    <w:rsid w:val="00B011F7"/>
    <w:rsid w:val="00BA4CD6"/>
    <w:rsid w:val="00BD26A8"/>
    <w:rsid w:val="00BD5293"/>
    <w:rsid w:val="00C139E5"/>
    <w:rsid w:val="00C51545"/>
    <w:rsid w:val="00C56706"/>
    <w:rsid w:val="00C67AEE"/>
    <w:rsid w:val="00C735A5"/>
    <w:rsid w:val="00CD62D0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E301F-CA93-498A-BAA3-A990A0E73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1471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9</cp:revision>
  <cp:lastPrinted>2022-04-14T13:22:00Z</cp:lastPrinted>
  <dcterms:created xsi:type="dcterms:W3CDTF">2022-04-13T11:37:00Z</dcterms:created>
  <dcterms:modified xsi:type="dcterms:W3CDTF">2022-04-29T11:30:00Z</dcterms:modified>
</cp:coreProperties>
</file>