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E52" w:rsidRPr="00913A8E" w:rsidRDefault="00517E52" w:rsidP="00E64C7D">
      <w:pPr>
        <w:jc w:val="center"/>
        <w:rPr>
          <w:rFonts w:ascii="Kristen ITC" w:hAnsi="Kristen ITC"/>
          <w:sz w:val="20"/>
          <w:szCs w:val="20"/>
          <w:lang w:val="fr-FR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6B6F27D5" wp14:editId="22580832">
            <wp:simplePos x="723900" y="949960"/>
            <wp:positionH relativeFrom="margin">
              <wp:align>right</wp:align>
            </wp:positionH>
            <wp:positionV relativeFrom="margin">
              <wp:align>top</wp:align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212" cy="1699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3E38">
        <w:rPr>
          <w:rFonts w:ascii="Kristen ITC" w:hAnsi="Kristen ITC"/>
          <w:sz w:val="20"/>
          <w:szCs w:val="20"/>
          <w:lang w:val="fr-FR"/>
        </w:rPr>
        <w:t xml:space="preserve">Les aventures de </w:t>
      </w:r>
      <w:proofErr w:type="spellStart"/>
      <w:r w:rsidRPr="00933E38">
        <w:rPr>
          <w:rFonts w:ascii="Kristen ITC" w:hAnsi="Kristen ITC"/>
          <w:sz w:val="20"/>
          <w:szCs w:val="20"/>
          <w:lang w:val="fr-FR"/>
        </w:rPr>
        <w:t>Kazh</w:t>
      </w:r>
      <w:proofErr w:type="spellEnd"/>
      <w:r w:rsidRPr="00933E38">
        <w:rPr>
          <w:rFonts w:ascii="Kristen ITC" w:hAnsi="Kristen ITC"/>
          <w:sz w:val="20"/>
          <w:szCs w:val="20"/>
          <w:lang w:val="fr-FR"/>
        </w:rPr>
        <w:t xml:space="preserve"> – </w:t>
      </w:r>
      <w:proofErr w:type="spellStart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>Kazh</w:t>
      </w:r>
      <w:proofErr w:type="spellEnd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 xml:space="preserve"> devient bilingue</w:t>
      </w:r>
    </w:p>
    <w:p w:rsidR="00517E52" w:rsidRPr="00933E38" w:rsidRDefault="00517E52" w:rsidP="00E64C7D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933E38">
        <w:rPr>
          <w:rFonts w:ascii="Kristen ITC" w:hAnsi="Kristen ITC"/>
          <w:sz w:val="28"/>
          <w:szCs w:val="28"/>
          <w:lang w:val="fr-FR"/>
        </w:rPr>
        <w:t>Compréhension écrite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français</w:t>
      </w:r>
    </w:p>
    <w:p w:rsidR="00517E52" w:rsidRPr="00913A8E" w:rsidRDefault="00517E52" w:rsidP="00E64C7D">
      <w:pPr>
        <w:jc w:val="center"/>
        <w:rPr>
          <w:rFonts w:ascii="Kristen ITC" w:hAnsi="Kristen ITC"/>
          <w:sz w:val="28"/>
          <w:szCs w:val="28"/>
          <w:lang w:val="fr-FR"/>
        </w:rPr>
      </w:pPr>
      <w:r>
        <w:rPr>
          <w:rFonts w:ascii="Kristen ITC" w:hAnsi="Kristen ITC"/>
          <w:b/>
          <w:sz w:val="28"/>
          <w:szCs w:val="28"/>
          <w:lang w:val="fr-FR"/>
        </w:rPr>
        <w:t>Lire et comprendre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</w:t>
      </w:r>
      <w:r>
        <w:rPr>
          <w:rFonts w:ascii="Kristen ITC" w:hAnsi="Kristen ITC"/>
          <w:sz w:val="28"/>
          <w:szCs w:val="28"/>
          <w:lang w:val="fr-FR"/>
        </w:rPr>
        <w:t>- Chapitre 5</w:t>
      </w:r>
    </w:p>
    <w:p w:rsidR="00517E52" w:rsidRPr="00CF1A5D" w:rsidRDefault="00517E52" w:rsidP="00517E52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  <w:lang w:val="fr-FR"/>
        </w:rPr>
      </w:pPr>
      <w:r w:rsidRPr="000C77CE">
        <w:rPr>
          <w:rFonts w:ascii="Arial" w:hAnsi="Arial" w:cs="Arial"/>
          <w:b/>
          <w:i/>
          <w:lang w:val="fr-FR"/>
        </w:rPr>
        <w:t xml:space="preserve">Complète les phrases en cochant la bonne fin de phrase. </w:t>
      </w:r>
    </w:p>
    <w:p w:rsidR="00517E52" w:rsidRPr="007A50B2" w:rsidRDefault="00517E52" w:rsidP="00517E52">
      <w:pPr>
        <w:pStyle w:val="Paragraphedeliste"/>
        <w:ind w:left="360"/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i/>
        </w:rPr>
        <w:t>Ergänze die Sätze</w:t>
      </w:r>
      <w:r>
        <w:rPr>
          <w:rFonts w:ascii="Arial" w:hAnsi="Arial" w:cs="Arial"/>
          <w:i/>
        </w:rPr>
        <w:t>,</w:t>
      </w:r>
      <w:r w:rsidRPr="000C77CE">
        <w:rPr>
          <w:rFonts w:ascii="Arial" w:hAnsi="Arial" w:cs="Arial"/>
          <w:i/>
        </w:rPr>
        <w:t xml:space="preserve"> indem du das passende Satzende ankreuzt.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35"/>
        <w:gridCol w:w="1681"/>
        <w:gridCol w:w="1959"/>
        <w:gridCol w:w="1959"/>
        <w:gridCol w:w="1959"/>
      </w:tblGrid>
      <w:tr w:rsidR="000C77CE" w:rsidTr="00FE6E40">
        <w:trPr>
          <w:trHeight w:val="533"/>
        </w:trPr>
        <w:tc>
          <w:tcPr>
            <w:tcW w:w="2235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681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CF1A5D" w:rsidRPr="002F4821" w:rsidTr="00FE6E40">
        <w:trPr>
          <w:trHeight w:val="991"/>
        </w:trPr>
        <w:tc>
          <w:tcPr>
            <w:tcW w:w="2235" w:type="dxa"/>
            <w:vAlign w:val="center"/>
          </w:tcPr>
          <w:p w:rsidR="00CF1A5D" w:rsidRPr="00517E52" w:rsidRDefault="00517E52" w:rsidP="001D7CC4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Où se rencontrent </w:t>
            </w:r>
            <w:proofErr w:type="spellStart"/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et Myrtille?</w:t>
            </w:r>
          </w:p>
        </w:tc>
        <w:tc>
          <w:tcPr>
            <w:tcW w:w="1681" w:type="dxa"/>
            <w:vAlign w:val="center"/>
          </w:tcPr>
          <w:p w:rsidR="00CF1A5D" w:rsidRPr="007A50B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517E52">
              <w:rPr>
                <w:rFonts w:ascii="Arial" w:hAnsi="Arial" w:cs="Arial"/>
                <w:sz w:val="20"/>
                <w:szCs w:val="20"/>
                <w:lang w:val="fr-FR"/>
              </w:rPr>
              <w:t>sur la place de la cathédrale.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517E52">
              <w:rPr>
                <w:rFonts w:ascii="Arial" w:hAnsi="Arial" w:cs="Arial"/>
                <w:sz w:val="20"/>
                <w:szCs w:val="20"/>
                <w:lang w:val="fr-FR"/>
              </w:rPr>
              <w:t>sur la place de l’Europe.</w:t>
            </w:r>
          </w:p>
        </w:tc>
        <w:tc>
          <w:tcPr>
            <w:tcW w:w="1959" w:type="dxa"/>
            <w:vAlign w:val="center"/>
          </w:tcPr>
          <w:p w:rsidR="00CF1A5D" w:rsidRPr="00517E5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517E52" w:rsidRPr="00517E52">
              <w:rPr>
                <w:rFonts w:ascii="Arial" w:hAnsi="Arial" w:cs="Arial"/>
                <w:sz w:val="20"/>
                <w:szCs w:val="20"/>
                <w:lang w:val="fr-FR"/>
              </w:rPr>
              <w:t>sur le blason de Freiburg.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sur </w:t>
            </w:r>
            <w:proofErr w:type="gramStart"/>
            <w:r w:rsidR="00517E52">
              <w:rPr>
                <w:rFonts w:ascii="Arial" w:hAnsi="Arial" w:cs="Arial"/>
                <w:sz w:val="20"/>
                <w:szCs w:val="20"/>
                <w:lang w:val="fr-FR"/>
              </w:rPr>
              <w:t>la</w:t>
            </w:r>
            <w:proofErr w:type="gramEnd"/>
            <w:r w:rsid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mosaïque chat.</w:t>
            </w:r>
          </w:p>
        </w:tc>
      </w:tr>
      <w:tr w:rsidR="00CF1A5D" w:rsidRPr="0012087C" w:rsidTr="00FE6E40">
        <w:trPr>
          <w:trHeight w:val="991"/>
        </w:trPr>
        <w:tc>
          <w:tcPr>
            <w:tcW w:w="2235" w:type="dxa"/>
            <w:vAlign w:val="center"/>
          </w:tcPr>
          <w:p w:rsidR="00CF1A5D" w:rsidRPr="00517E52" w:rsidRDefault="00517E52" w:rsidP="00EA3B29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517E52">
              <w:rPr>
                <w:rFonts w:ascii="Arial" w:hAnsi="Arial" w:cs="Arial"/>
                <w:sz w:val="18"/>
                <w:szCs w:val="18"/>
                <w:lang w:val="fr-FR"/>
              </w:rPr>
              <w:t xml:space="preserve">Que lisent </w:t>
            </w:r>
            <w:proofErr w:type="spellStart"/>
            <w:r w:rsidRPr="00517E52">
              <w:rPr>
                <w:rFonts w:ascii="Arial" w:hAnsi="Arial" w:cs="Arial"/>
                <w:sz w:val="18"/>
                <w:szCs w:val="18"/>
                <w:lang w:val="fr-FR"/>
              </w:rPr>
              <w:t>Kazh</w:t>
            </w:r>
            <w:proofErr w:type="spellEnd"/>
            <w:r w:rsidRPr="00517E52">
              <w:rPr>
                <w:rFonts w:ascii="Arial" w:hAnsi="Arial" w:cs="Arial"/>
                <w:sz w:val="18"/>
                <w:szCs w:val="18"/>
                <w:lang w:val="fr-FR"/>
              </w:rPr>
              <w:t xml:space="preserve"> et Myrtille ensemble?</w:t>
            </w:r>
          </w:p>
        </w:tc>
        <w:tc>
          <w:tcPr>
            <w:tcW w:w="1681" w:type="dxa"/>
            <w:vAlign w:val="center"/>
          </w:tcPr>
          <w:p w:rsidR="00CF1A5D" w:rsidRPr="00517E5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517E52"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les </w:t>
            </w:r>
            <w:proofErr w:type="spellStart"/>
            <w:r w:rsidR="00517E52" w:rsidRPr="00517E52">
              <w:rPr>
                <w:rFonts w:ascii="Arial" w:hAnsi="Arial" w:cs="Arial"/>
                <w:sz w:val="20"/>
                <w:szCs w:val="20"/>
                <w:lang w:val="fr-FR"/>
              </w:rPr>
              <w:t>horraires</w:t>
            </w:r>
            <w:proofErr w:type="spellEnd"/>
            <w:r w:rsidR="00517E52"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d’un magasin de chaussures.</w:t>
            </w:r>
          </w:p>
        </w:tc>
        <w:tc>
          <w:tcPr>
            <w:tcW w:w="1959" w:type="dxa"/>
            <w:vAlign w:val="center"/>
          </w:tcPr>
          <w:p w:rsidR="00CF1A5D" w:rsidRPr="00517E5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517E52" w:rsidRPr="00517E52">
              <w:rPr>
                <w:rFonts w:ascii="Arial" w:hAnsi="Arial" w:cs="Arial"/>
                <w:sz w:val="20"/>
                <w:szCs w:val="20"/>
                <w:lang w:val="fr-FR"/>
              </w:rPr>
              <w:t>des informations sur le nom de la place.</w:t>
            </w:r>
          </w:p>
        </w:tc>
        <w:tc>
          <w:tcPr>
            <w:tcW w:w="1959" w:type="dxa"/>
            <w:vAlign w:val="center"/>
          </w:tcPr>
          <w:p w:rsidR="00CF1A5D" w:rsidRPr="0012087C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une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recette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>.</w:t>
            </w:r>
            <w:r w:rsidR="00AB15F3"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59" w:type="dxa"/>
            <w:vAlign w:val="center"/>
          </w:tcPr>
          <w:p w:rsidR="00CF1A5D" w:rsidRPr="0012087C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Pff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 xml:space="preserve">! Ils ne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savent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même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pas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lire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>!</w:t>
            </w:r>
            <w:r w:rsid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087C" w:rsidRPr="0012087C">
              <w:rPr>
                <w:rFonts w:ascii="Arial" w:hAnsi="Arial" w:cs="Arial"/>
                <w:sz w:val="20"/>
                <w:szCs w:val="20"/>
              </w:rPr>
              <w:sym w:font="Wingdings" w:char="F04A"/>
            </w:r>
          </w:p>
        </w:tc>
      </w:tr>
      <w:tr w:rsidR="00CF1A5D" w:rsidRPr="00517E52" w:rsidTr="00FE6E40">
        <w:trPr>
          <w:trHeight w:val="991"/>
        </w:trPr>
        <w:tc>
          <w:tcPr>
            <w:tcW w:w="2235" w:type="dxa"/>
            <w:vAlign w:val="center"/>
          </w:tcPr>
          <w:p w:rsidR="00CF1A5D" w:rsidRPr="00517E52" w:rsidRDefault="00517E52" w:rsidP="00CF1A5D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Où est-ce que </w:t>
            </w:r>
            <w:proofErr w:type="spellStart"/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a caché son cadeau?</w:t>
            </w:r>
          </w:p>
        </w:tc>
        <w:tc>
          <w:tcPr>
            <w:tcW w:w="1681" w:type="dxa"/>
            <w:vAlign w:val="center"/>
          </w:tcPr>
          <w:p w:rsidR="00CF1A5D" w:rsidRPr="0012087C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Derrière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un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monument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831AC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31AC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17E52">
              <w:rPr>
                <w:rFonts w:ascii="Arial" w:hAnsi="Arial" w:cs="Arial"/>
                <w:sz w:val="20"/>
                <w:szCs w:val="20"/>
              </w:rPr>
              <w:t xml:space="preserve">Dans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une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Bächle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12087C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Derrière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un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conteneur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 xml:space="preserve"> à </w:t>
            </w:r>
            <w:proofErr w:type="spellStart"/>
            <w:r w:rsidR="00517E52">
              <w:rPr>
                <w:rFonts w:ascii="Arial" w:hAnsi="Arial" w:cs="Arial"/>
                <w:sz w:val="20"/>
                <w:szCs w:val="20"/>
              </w:rPr>
              <w:t>verre</w:t>
            </w:r>
            <w:proofErr w:type="spellEnd"/>
            <w:r w:rsidR="00517E52">
              <w:rPr>
                <w:rFonts w:ascii="Arial" w:hAnsi="Arial" w:cs="Arial"/>
                <w:sz w:val="20"/>
                <w:szCs w:val="20"/>
              </w:rPr>
              <w:t>.</w:t>
            </w:r>
            <w:r w:rsidR="00AB15F3" w:rsidRPr="0012087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59" w:type="dxa"/>
            <w:vAlign w:val="center"/>
          </w:tcPr>
          <w:p w:rsidR="00CF1A5D" w:rsidRPr="00517E5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517E52" w:rsidRPr="00517E52">
              <w:rPr>
                <w:rFonts w:ascii="Arial" w:hAnsi="Arial" w:cs="Arial"/>
                <w:sz w:val="20"/>
                <w:szCs w:val="20"/>
                <w:lang w:val="fr-FR"/>
              </w:rPr>
              <w:t>Derrière un vélo à louer.</w:t>
            </w:r>
          </w:p>
        </w:tc>
      </w:tr>
      <w:tr w:rsidR="00CF1A5D" w:rsidRPr="00517E52" w:rsidTr="00FE6E40">
        <w:trPr>
          <w:trHeight w:val="991"/>
        </w:trPr>
        <w:tc>
          <w:tcPr>
            <w:tcW w:w="2235" w:type="dxa"/>
            <w:vAlign w:val="center"/>
          </w:tcPr>
          <w:p w:rsidR="00CF1A5D" w:rsidRPr="00517E52" w:rsidRDefault="00517E52" w:rsidP="00517E5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517E52">
              <w:rPr>
                <w:rFonts w:ascii="Arial" w:hAnsi="Arial" w:cs="Arial"/>
                <w:sz w:val="18"/>
                <w:szCs w:val="18"/>
                <w:lang w:val="fr-FR"/>
              </w:rPr>
              <w:t xml:space="preserve">Un bretzel 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breton </w:t>
            </w:r>
            <w:r w:rsidRPr="00517E52">
              <w:rPr>
                <w:rFonts w:ascii="Arial" w:hAnsi="Arial" w:cs="Arial"/>
                <w:sz w:val="18"/>
                <w:szCs w:val="18"/>
                <w:lang w:val="fr-FR"/>
              </w:rPr>
              <w:t>au beurre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 signifie …</w:t>
            </w:r>
          </w:p>
        </w:tc>
        <w:tc>
          <w:tcPr>
            <w:tcW w:w="1681" w:type="dxa"/>
            <w:vAlign w:val="center"/>
          </w:tcPr>
          <w:p w:rsidR="00CF1A5D" w:rsidRPr="00517E5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517E52" w:rsidRPr="00517E52">
              <w:rPr>
                <w:rFonts w:ascii="Arial" w:hAnsi="Arial" w:cs="Arial"/>
                <w:sz w:val="20"/>
                <w:szCs w:val="20"/>
                <w:lang w:val="fr-FR"/>
              </w:rPr>
              <w:t>un bretzel avec du saumon.</w:t>
            </w:r>
          </w:p>
        </w:tc>
        <w:tc>
          <w:tcPr>
            <w:tcW w:w="1959" w:type="dxa"/>
            <w:vAlign w:val="center"/>
          </w:tcPr>
          <w:p w:rsidR="00CF1A5D" w:rsidRPr="00517E5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517E52" w:rsidRPr="00517E52">
              <w:rPr>
                <w:rFonts w:ascii="Arial" w:hAnsi="Arial" w:cs="Arial"/>
                <w:sz w:val="20"/>
                <w:szCs w:val="20"/>
                <w:lang w:val="fr-FR"/>
              </w:rPr>
              <w:t>un bretzel avec du poisson</w:t>
            </w:r>
            <w:r w:rsidR="0012087C" w:rsidRPr="00517E5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517E5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517E52" w:rsidRPr="00517E52">
              <w:rPr>
                <w:rFonts w:ascii="Arial" w:hAnsi="Arial" w:cs="Arial"/>
                <w:sz w:val="20"/>
                <w:szCs w:val="20"/>
                <w:lang w:val="fr-FR"/>
              </w:rPr>
              <w:t>un bretzel au goût „galette“</w:t>
            </w:r>
            <w:r w:rsidR="0012087C" w:rsidRPr="00517E5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517E52" w:rsidRDefault="00CF1A5D" w:rsidP="00517E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517E5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517E52" w:rsidRPr="00517E52">
              <w:rPr>
                <w:rFonts w:ascii="Arial" w:hAnsi="Arial" w:cs="Arial"/>
                <w:sz w:val="20"/>
                <w:szCs w:val="20"/>
                <w:lang w:val="fr-FR"/>
              </w:rPr>
              <w:t>un bretzel au beurre salé</w:t>
            </w:r>
            <w:r w:rsidR="0012087C" w:rsidRPr="00517E52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FE6E40" w:rsidTr="00FE6E40">
        <w:trPr>
          <w:trHeight w:val="991"/>
        </w:trPr>
        <w:tc>
          <w:tcPr>
            <w:tcW w:w="2235" w:type="dxa"/>
            <w:vAlign w:val="center"/>
          </w:tcPr>
          <w:p w:rsidR="00CF1A5D" w:rsidRPr="00FE6E40" w:rsidRDefault="00517E52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FE6E40">
              <w:rPr>
                <w:rFonts w:ascii="Arial" w:hAnsi="Arial" w:cs="Arial"/>
                <w:sz w:val="18"/>
                <w:szCs w:val="18"/>
                <w:lang w:val="fr-FR"/>
              </w:rPr>
              <w:t>O</w:t>
            </w:r>
            <w:r w:rsidR="00FE6E40" w:rsidRPr="00FE6E40">
              <w:rPr>
                <w:rFonts w:ascii="Arial" w:hAnsi="Arial" w:cs="Arial"/>
                <w:sz w:val="18"/>
                <w:szCs w:val="18"/>
                <w:lang w:val="fr-FR"/>
              </w:rPr>
              <w:t xml:space="preserve">ù se trouve la famille </w:t>
            </w:r>
            <w:proofErr w:type="spellStart"/>
            <w:r w:rsidR="00FE6E40" w:rsidRPr="00FE6E40">
              <w:rPr>
                <w:rFonts w:ascii="Arial" w:hAnsi="Arial" w:cs="Arial"/>
                <w:sz w:val="18"/>
                <w:szCs w:val="18"/>
                <w:lang w:val="fr-FR"/>
              </w:rPr>
              <w:t>Fr</w:t>
            </w:r>
            <w:r w:rsidR="00FE6E40">
              <w:rPr>
                <w:rFonts w:ascii="Arial" w:hAnsi="Arial" w:cs="Arial"/>
                <w:sz w:val="18"/>
                <w:szCs w:val="18"/>
                <w:lang w:val="fr-FR"/>
              </w:rPr>
              <w:t>öhlich</w:t>
            </w:r>
            <w:proofErr w:type="spellEnd"/>
            <w:r w:rsidR="00FE6E40">
              <w:rPr>
                <w:rFonts w:ascii="Arial" w:hAnsi="Arial" w:cs="Arial"/>
                <w:sz w:val="18"/>
                <w:szCs w:val="18"/>
                <w:lang w:val="fr-FR"/>
              </w:rPr>
              <w:t> ?</w:t>
            </w:r>
          </w:p>
        </w:tc>
        <w:tc>
          <w:tcPr>
            <w:tcW w:w="1681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Aussi en ville.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Sur la place de l’Europe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Sur la place de la cathédrale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Dans l’impasse de la cathédrale.</w:t>
            </w:r>
          </w:p>
        </w:tc>
      </w:tr>
      <w:tr w:rsidR="00CF1A5D" w:rsidRPr="00FE6E40" w:rsidTr="00FE6E40">
        <w:trPr>
          <w:trHeight w:val="991"/>
        </w:trPr>
        <w:tc>
          <w:tcPr>
            <w:tcW w:w="2235" w:type="dxa"/>
            <w:vAlign w:val="center"/>
          </w:tcPr>
          <w:p w:rsidR="00CF1A5D" w:rsidRPr="00FE6E40" w:rsidRDefault="00FE6E40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FE6E40">
              <w:rPr>
                <w:rFonts w:ascii="Arial" w:hAnsi="Arial" w:cs="Arial"/>
                <w:sz w:val="18"/>
                <w:szCs w:val="18"/>
                <w:lang w:val="fr-FR"/>
              </w:rPr>
              <w:t>Où se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 rencontrent les chats et la famille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fr-FR"/>
              </w:rPr>
              <w:t>Fröhlich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fr-FR"/>
              </w:rPr>
              <w:t> ?</w:t>
            </w:r>
          </w:p>
        </w:tc>
        <w:tc>
          <w:tcPr>
            <w:tcW w:w="1681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Sur la place de l’Europe.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Sur la place de la cathédrale.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Dans l’impasse de la cathédrale.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Dans l’impasse de la mairie.</w:t>
            </w:r>
          </w:p>
        </w:tc>
      </w:tr>
      <w:tr w:rsidR="00CF1A5D" w:rsidRPr="00FE6E40" w:rsidTr="00FE6E40">
        <w:trPr>
          <w:trHeight w:val="991"/>
        </w:trPr>
        <w:tc>
          <w:tcPr>
            <w:tcW w:w="2235" w:type="dxa"/>
            <w:vAlign w:val="center"/>
          </w:tcPr>
          <w:p w:rsidR="00CF1A5D" w:rsidRPr="00583D44" w:rsidRDefault="002E71C7" w:rsidP="0064430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Kazh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…</w:t>
            </w:r>
          </w:p>
        </w:tc>
        <w:tc>
          <w:tcPr>
            <w:tcW w:w="1681" w:type="dxa"/>
            <w:vAlign w:val="center"/>
          </w:tcPr>
          <w:p w:rsidR="00CF1A5D" w:rsidRPr="00831AC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31AC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</w:rPr>
              <w:t xml:space="preserve">… </w:t>
            </w:r>
            <w:proofErr w:type="spellStart"/>
            <w:r w:rsidR="00FE6E40">
              <w:rPr>
                <w:rFonts w:ascii="Arial" w:hAnsi="Arial" w:cs="Arial"/>
                <w:sz w:val="20"/>
                <w:szCs w:val="20"/>
              </w:rPr>
              <w:t>sauve</w:t>
            </w:r>
            <w:proofErr w:type="spellEnd"/>
            <w:r w:rsidR="00FE6E40">
              <w:rPr>
                <w:rFonts w:ascii="Arial" w:hAnsi="Arial" w:cs="Arial"/>
                <w:sz w:val="20"/>
                <w:szCs w:val="20"/>
              </w:rPr>
              <w:t xml:space="preserve"> le </w:t>
            </w:r>
            <w:proofErr w:type="spellStart"/>
            <w:r w:rsidR="00FE6E40">
              <w:rPr>
                <w:rFonts w:ascii="Arial" w:hAnsi="Arial" w:cs="Arial"/>
                <w:sz w:val="20"/>
                <w:szCs w:val="20"/>
              </w:rPr>
              <w:t>petit</w:t>
            </w:r>
            <w:proofErr w:type="spellEnd"/>
            <w:r w:rsidR="00FE6E40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E6E40">
              <w:rPr>
                <w:rFonts w:ascii="Arial" w:hAnsi="Arial" w:cs="Arial"/>
                <w:sz w:val="20"/>
                <w:szCs w:val="20"/>
              </w:rPr>
              <w:t>bateau</w:t>
            </w:r>
            <w:proofErr w:type="spellEnd"/>
            <w:r w:rsidR="00FE6E40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959" w:type="dxa"/>
            <w:vAlign w:val="center"/>
          </w:tcPr>
          <w:p w:rsidR="00CF1A5D" w:rsidRPr="00FE6E40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FE6E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 w:rsidRPr="00FE6E40">
              <w:rPr>
                <w:rFonts w:ascii="Arial" w:hAnsi="Arial" w:cs="Arial"/>
                <w:sz w:val="20"/>
                <w:szCs w:val="20"/>
                <w:lang w:val="fr-FR"/>
              </w:rPr>
              <w:t xml:space="preserve">… </w:t>
            </w:r>
            <w:r w:rsidR="00FE6E40" w:rsidRPr="00FE6E40">
              <w:rPr>
                <w:rFonts w:ascii="Arial" w:hAnsi="Arial" w:cs="Arial"/>
                <w:sz w:val="20"/>
                <w:szCs w:val="20"/>
                <w:lang w:val="fr-FR"/>
              </w:rPr>
              <w:t>ne sauve pas le petit bateau.</w:t>
            </w:r>
          </w:p>
        </w:tc>
        <w:tc>
          <w:tcPr>
            <w:tcW w:w="1959" w:type="dxa"/>
            <w:vAlign w:val="center"/>
          </w:tcPr>
          <w:p w:rsidR="00CF1A5D" w:rsidRPr="00FE6E40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FE6E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 w:rsidRPr="00FE6E40">
              <w:rPr>
                <w:rFonts w:ascii="Arial" w:hAnsi="Arial" w:cs="Arial"/>
                <w:sz w:val="20"/>
                <w:szCs w:val="20"/>
                <w:lang w:val="fr-FR"/>
              </w:rPr>
              <w:t xml:space="preserve">… </w:t>
            </w:r>
            <w:r w:rsidR="00FE6E40" w:rsidRPr="00FE6E40">
              <w:rPr>
                <w:rFonts w:ascii="Arial" w:hAnsi="Arial" w:cs="Arial"/>
                <w:sz w:val="20"/>
                <w:szCs w:val="20"/>
                <w:lang w:val="fr-FR"/>
              </w:rPr>
              <w:t>doit se marier avec une fribourgeoise.</w:t>
            </w:r>
          </w:p>
        </w:tc>
        <w:tc>
          <w:tcPr>
            <w:tcW w:w="1959" w:type="dxa"/>
            <w:vAlign w:val="center"/>
          </w:tcPr>
          <w:p w:rsidR="00CF1A5D" w:rsidRPr="00FE6E40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FE6E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 w:rsidRPr="00FE6E40">
              <w:rPr>
                <w:rFonts w:ascii="Arial" w:hAnsi="Arial" w:cs="Arial"/>
                <w:sz w:val="20"/>
                <w:szCs w:val="20"/>
                <w:lang w:val="fr-FR"/>
              </w:rPr>
              <w:t xml:space="preserve">… </w:t>
            </w:r>
            <w:r w:rsidR="00FE6E40" w:rsidRPr="00FE6E40">
              <w:rPr>
                <w:rFonts w:ascii="Arial" w:hAnsi="Arial" w:cs="Arial"/>
                <w:sz w:val="20"/>
                <w:szCs w:val="20"/>
                <w:lang w:val="fr-FR"/>
              </w:rPr>
              <w:t>ne doit pas se marier avec une fribourgeoise.</w:t>
            </w:r>
          </w:p>
        </w:tc>
      </w:tr>
      <w:tr w:rsidR="00CF1A5D" w:rsidRPr="00FE6E40" w:rsidTr="00FE6E40">
        <w:trPr>
          <w:trHeight w:val="991"/>
        </w:trPr>
        <w:tc>
          <w:tcPr>
            <w:tcW w:w="2235" w:type="dxa"/>
            <w:vAlign w:val="center"/>
          </w:tcPr>
          <w:p w:rsidR="00CF1A5D" w:rsidRPr="00583D44" w:rsidRDefault="002E71C7" w:rsidP="00FE6E40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Oskar </w:t>
            </w:r>
            <w:proofErr w:type="spellStart"/>
            <w:r w:rsidR="00FE6E40">
              <w:rPr>
                <w:rFonts w:ascii="Arial" w:hAnsi="Arial" w:cs="Arial"/>
                <w:sz w:val="18"/>
                <w:szCs w:val="18"/>
              </w:rPr>
              <w:t>récompense</w:t>
            </w:r>
            <w:proofErr w:type="spellEnd"/>
            <w:r w:rsidR="00FE6E40">
              <w:rPr>
                <w:rFonts w:ascii="Arial" w:hAnsi="Arial" w:cs="Arial"/>
                <w:sz w:val="18"/>
                <w:szCs w:val="18"/>
              </w:rPr>
              <w:t xml:space="preserve"> Oskar …</w:t>
            </w:r>
          </w:p>
        </w:tc>
        <w:tc>
          <w:tcPr>
            <w:tcW w:w="1681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avec une saucisse grillée.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avec une saucisse au tofu.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avec du lait.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avec un morceau de Forêt-Noire.</w:t>
            </w:r>
          </w:p>
        </w:tc>
      </w:tr>
      <w:tr w:rsidR="00CF1A5D" w:rsidRPr="00EA3B29" w:rsidTr="00FE6E40">
        <w:trPr>
          <w:trHeight w:val="991"/>
        </w:trPr>
        <w:tc>
          <w:tcPr>
            <w:tcW w:w="2235" w:type="dxa"/>
            <w:vAlign w:val="center"/>
          </w:tcPr>
          <w:p w:rsidR="00CF1A5D" w:rsidRPr="00FE6E40" w:rsidRDefault="00FE6E40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FE6E40">
              <w:rPr>
                <w:rFonts w:ascii="Arial" w:hAnsi="Arial" w:cs="Arial"/>
                <w:sz w:val="18"/>
                <w:szCs w:val="18"/>
                <w:lang w:val="fr-FR"/>
              </w:rPr>
              <w:t>Quel groupe de musique joue sur la place de la mairie?</w:t>
            </w:r>
          </w:p>
        </w:tc>
        <w:tc>
          <w:tcPr>
            <w:tcW w:w="1681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Zweierpasch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Deine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Freunde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B328B4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Die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Fantastikinder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2E71C7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El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Flecha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negra</w:t>
            </w:r>
            <w:proofErr w:type="spellEnd"/>
            <w:r w:rsidR="002E71C7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583D44" w:rsidRPr="00EA3B29" w:rsidTr="00FE6E40">
        <w:trPr>
          <w:trHeight w:val="991"/>
        </w:trPr>
        <w:tc>
          <w:tcPr>
            <w:tcW w:w="2235" w:type="dxa"/>
            <w:vAlign w:val="center"/>
          </w:tcPr>
          <w:p w:rsidR="00583D44" w:rsidRPr="00FE6E40" w:rsidRDefault="00FE6E40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FE6E40">
              <w:rPr>
                <w:rFonts w:ascii="Arial" w:hAnsi="Arial" w:cs="Arial"/>
                <w:sz w:val="18"/>
                <w:szCs w:val="18"/>
                <w:lang w:val="fr-FR"/>
              </w:rPr>
              <w:t xml:space="preserve">Que font les chats et la famille </w:t>
            </w:r>
            <w:proofErr w:type="spellStart"/>
            <w:r w:rsidRPr="00FE6E40">
              <w:rPr>
                <w:rFonts w:ascii="Arial" w:hAnsi="Arial" w:cs="Arial"/>
                <w:sz w:val="18"/>
                <w:szCs w:val="18"/>
                <w:lang w:val="fr-FR"/>
              </w:rPr>
              <w:t>Fr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öhlich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 à la fin du chapitre ?</w:t>
            </w:r>
          </w:p>
        </w:tc>
        <w:tc>
          <w:tcPr>
            <w:tcW w:w="1681" w:type="dxa"/>
            <w:vAlign w:val="center"/>
          </w:tcPr>
          <w:p w:rsidR="00583D44" w:rsidRPr="007A50B2" w:rsidRDefault="00583D44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Ils dansent.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Ils mangent.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Ils font une randonnée.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Ils s’amusent ensemble.</w:t>
            </w:r>
            <w:bookmarkStart w:id="0" w:name="_GoBack"/>
            <w:bookmarkEnd w:id="0"/>
          </w:p>
        </w:tc>
      </w:tr>
      <w:tr w:rsidR="00583D44" w:rsidRPr="00583D44" w:rsidTr="00FE6E40">
        <w:trPr>
          <w:trHeight w:val="991"/>
        </w:trPr>
        <w:tc>
          <w:tcPr>
            <w:tcW w:w="2235" w:type="dxa"/>
            <w:vAlign w:val="center"/>
          </w:tcPr>
          <w:p w:rsidR="00583D44" w:rsidRPr="00FE6E40" w:rsidRDefault="00FE6E40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FE6E40">
              <w:rPr>
                <w:rFonts w:ascii="Arial" w:hAnsi="Arial" w:cs="Arial"/>
                <w:sz w:val="18"/>
                <w:szCs w:val="18"/>
                <w:lang w:val="fr-FR"/>
              </w:rPr>
              <w:t xml:space="preserve">Comment se sent </w:t>
            </w:r>
            <w:proofErr w:type="spellStart"/>
            <w:r w:rsidRPr="00FE6E40">
              <w:rPr>
                <w:rFonts w:ascii="Arial" w:hAnsi="Arial" w:cs="Arial"/>
                <w:sz w:val="18"/>
                <w:szCs w:val="18"/>
                <w:lang w:val="fr-FR"/>
              </w:rPr>
              <w:t>Kazh</w:t>
            </w:r>
            <w:proofErr w:type="spellEnd"/>
            <w:r w:rsidRPr="00FE6E40">
              <w:rPr>
                <w:rFonts w:ascii="Arial" w:hAnsi="Arial" w:cs="Arial"/>
                <w:sz w:val="18"/>
                <w:szCs w:val="18"/>
                <w:lang w:val="fr-FR"/>
              </w:rPr>
              <w:t xml:space="preserve"> en Allemagne?</w:t>
            </w:r>
          </w:p>
        </w:tc>
        <w:tc>
          <w:tcPr>
            <w:tcW w:w="1681" w:type="dxa"/>
            <w:vAlign w:val="center"/>
          </w:tcPr>
          <w:p w:rsidR="00583D44" w:rsidRPr="007A50B2" w:rsidRDefault="00583D44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Très bien.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Bien.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Pas très bien.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FE6E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E6E40">
              <w:rPr>
                <w:rFonts w:ascii="Arial" w:hAnsi="Arial" w:cs="Arial"/>
                <w:sz w:val="20"/>
                <w:szCs w:val="20"/>
                <w:lang w:val="fr-FR"/>
              </w:rPr>
              <w:t>Très mal.</w:t>
            </w:r>
          </w:p>
        </w:tc>
      </w:tr>
    </w:tbl>
    <w:p w:rsidR="007A50B2" w:rsidRPr="00583D44" w:rsidRDefault="007A50B2"/>
    <w:sectPr w:rsidR="007A50B2" w:rsidRPr="00583D44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04122"/>
    <w:rsid w:val="0006362F"/>
    <w:rsid w:val="000C77CE"/>
    <w:rsid w:val="000D2869"/>
    <w:rsid w:val="0012087C"/>
    <w:rsid w:val="002E71C7"/>
    <w:rsid w:val="002F4821"/>
    <w:rsid w:val="00517E52"/>
    <w:rsid w:val="00583D44"/>
    <w:rsid w:val="0064430A"/>
    <w:rsid w:val="007A50B2"/>
    <w:rsid w:val="007A5F6F"/>
    <w:rsid w:val="00831AC2"/>
    <w:rsid w:val="00AB15F3"/>
    <w:rsid w:val="00AC06AA"/>
    <w:rsid w:val="00AF144D"/>
    <w:rsid w:val="00B328B4"/>
    <w:rsid w:val="00C40CB8"/>
    <w:rsid w:val="00CC0BCD"/>
    <w:rsid w:val="00CF1A5D"/>
    <w:rsid w:val="00E27812"/>
    <w:rsid w:val="00E3048F"/>
    <w:rsid w:val="00EA3B29"/>
    <w:rsid w:val="00FE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2020-02-29T09:59:00Z</cp:lastPrinted>
  <dcterms:created xsi:type="dcterms:W3CDTF">2020-02-29T11:05:00Z</dcterms:created>
  <dcterms:modified xsi:type="dcterms:W3CDTF">2020-02-29T11:20:00Z</dcterms:modified>
</cp:coreProperties>
</file>