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77CE" w:rsidRPr="00323E5B" w:rsidRDefault="000C77CE" w:rsidP="000C77CE">
      <w:pPr>
        <w:jc w:val="center"/>
        <w:rPr>
          <w:rFonts w:ascii="Kristen ITC" w:hAnsi="Kristen ITC"/>
          <w:sz w:val="20"/>
          <w:szCs w:val="20"/>
        </w:rPr>
      </w:pPr>
      <w:r w:rsidRPr="00933E38">
        <w:rPr>
          <w:rFonts w:ascii="Kristen ITC" w:hAnsi="Kristen ITC"/>
          <w:noProof/>
          <w:sz w:val="20"/>
          <w:szCs w:val="20"/>
          <w:lang w:eastAsia="de-DE"/>
        </w:rPr>
        <w:drawing>
          <wp:anchor distT="0" distB="0" distL="114300" distR="114300" simplePos="0" relativeHeight="251659264" behindDoc="0" locked="0" layoutInCell="1" allowOverlap="1" wp14:anchorId="05DDAC31" wp14:editId="24238362">
            <wp:simplePos x="0" y="0"/>
            <wp:positionH relativeFrom="margin">
              <wp:posOffset>4472305</wp:posOffset>
            </wp:positionH>
            <wp:positionV relativeFrom="margin">
              <wp:posOffset>-152400</wp:posOffset>
            </wp:positionV>
            <wp:extent cx="1934210" cy="1695450"/>
            <wp:effectExtent l="0" t="0" r="8890" b="0"/>
            <wp:wrapSquare wrapText="bothSides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3- Lesezeichen Kazh Band 2- Emotionen bunt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34210" cy="1695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23E5B">
        <w:rPr>
          <w:rFonts w:ascii="Kristen ITC" w:hAnsi="Kristen ITC"/>
          <w:noProof/>
          <w:sz w:val="20"/>
          <w:szCs w:val="20"/>
          <w:lang w:eastAsia="de-DE"/>
        </w:rPr>
        <w:t>Die Abenteuer von</w:t>
      </w:r>
      <w:r w:rsidRPr="00323E5B">
        <w:rPr>
          <w:rFonts w:ascii="Kristen ITC" w:hAnsi="Kristen ITC"/>
          <w:sz w:val="20"/>
          <w:szCs w:val="20"/>
        </w:rPr>
        <w:t xml:space="preserve"> </w:t>
      </w:r>
      <w:proofErr w:type="spellStart"/>
      <w:r w:rsidRPr="00323E5B">
        <w:rPr>
          <w:rFonts w:ascii="Kristen ITC" w:hAnsi="Kristen ITC"/>
          <w:sz w:val="20"/>
          <w:szCs w:val="20"/>
        </w:rPr>
        <w:t>Kazh</w:t>
      </w:r>
      <w:proofErr w:type="spellEnd"/>
      <w:r w:rsidRPr="00323E5B">
        <w:rPr>
          <w:rFonts w:ascii="Kristen ITC" w:hAnsi="Kristen ITC"/>
          <w:sz w:val="20"/>
          <w:szCs w:val="20"/>
        </w:rPr>
        <w:t xml:space="preserve"> – </w:t>
      </w:r>
      <w:proofErr w:type="spellStart"/>
      <w:r w:rsidRPr="00323E5B">
        <w:rPr>
          <w:rFonts w:ascii="Kristen ITC" w:hAnsi="Kristen ITC"/>
          <w:b/>
          <w:sz w:val="20"/>
          <w:szCs w:val="20"/>
          <w:u w:val="single"/>
        </w:rPr>
        <w:t>Kazh</w:t>
      </w:r>
      <w:proofErr w:type="spellEnd"/>
      <w:r w:rsidRPr="00323E5B">
        <w:rPr>
          <w:rFonts w:ascii="Kristen ITC" w:hAnsi="Kristen ITC"/>
          <w:b/>
          <w:sz w:val="20"/>
          <w:szCs w:val="20"/>
          <w:u w:val="single"/>
        </w:rPr>
        <w:t xml:space="preserve"> </w:t>
      </w:r>
      <w:r w:rsidR="00323E5B">
        <w:rPr>
          <w:rFonts w:ascii="Kristen ITC" w:hAnsi="Kristen ITC"/>
          <w:b/>
          <w:sz w:val="20"/>
          <w:szCs w:val="20"/>
          <w:u w:val="single"/>
        </w:rPr>
        <w:t>wird zweisprachig</w:t>
      </w:r>
    </w:p>
    <w:p w:rsidR="000C77CE" w:rsidRPr="00323E5B" w:rsidRDefault="000C77CE" w:rsidP="000C77CE">
      <w:pPr>
        <w:jc w:val="center"/>
        <w:rPr>
          <w:rFonts w:ascii="Kristen ITC" w:hAnsi="Kristen ITC"/>
          <w:sz w:val="24"/>
          <w:szCs w:val="24"/>
        </w:rPr>
      </w:pPr>
    </w:p>
    <w:p w:rsidR="000C77CE" w:rsidRPr="00323E5B" w:rsidRDefault="00323E5B" w:rsidP="000C77CE">
      <w:pPr>
        <w:jc w:val="center"/>
        <w:rPr>
          <w:rFonts w:ascii="Kristen ITC" w:hAnsi="Kristen ITC"/>
          <w:sz w:val="28"/>
          <w:szCs w:val="28"/>
        </w:rPr>
      </w:pPr>
      <w:r w:rsidRPr="00323E5B">
        <w:rPr>
          <w:rFonts w:ascii="Kristen ITC" w:hAnsi="Kristen ITC"/>
          <w:sz w:val="28"/>
          <w:szCs w:val="28"/>
        </w:rPr>
        <w:t>Leseverständnis</w:t>
      </w:r>
      <w:r w:rsidR="000C77CE" w:rsidRPr="00323E5B">
        <w:rPr>
          <w:rFonts w:ascii="Kristen ITC" w:hAnsi="Kristen ITC"/>
          <w:b/>
          <w:sz w:val="28"/>
          <w:szCs w:val="28"/>
        </w:rPr>
        <w:t xml:space="preserve"> </w:t>
      </w:r>
      <w:r w:rsidRPr="00323E5B">
        <w:rPr>
          <w:rFonts w:ascii="Kristen ITC" w:hAnsi="Kristen ITC"/>
          <w:b/>
          <w:sz w:val="28"/>
          <w:szCs w:val="28"/>
        </w:rPr>
        <w:t>auf Deutsch</w:t>
      </w:r>
    </w:p>
    <w:p w:rsidR="000C77CE" w:rsidRPr="0000269E" w:rsidRDefault="00323E5B" w:rsidP="0000269E">
      <w:pPr>
        <w:jc w:val="center"/>
        <w:rPr>
          <w:rFonts w:ascii="Kristen ITC" w:hAnsi="Kristen ITC"/>
          <w:sz w:val="28"/>
          <w:szCs w:val="28"/>
        </w:rPr>
      </w:pPr>
      <w:r w:rsidRPr="00323E5B">
        <w:rPr>
          <w:rFonts w:ascii="Kristen ITC" w:hAnsi="Kristen ITC"/>
          <w:b/>
          <w:sz w:val="28"/>
          <w:szCs w:val="28"/>
        </w:rPr>
        <w:t>Ankreuztest</w:t>
      </w:r>
      <w:r w:rsidR="000C77CE" w:rsidRPr="00323E5B">
        <w:rPr>
          <w:rFonts w:ascii="Kristen ITC" w:hAnsi="Kristen ITC"/>
          <w:b/>
          <w:sz w:val="28"/>
          <w:szCs w:val="28"/>
        </w:rPr>
        <w:t xml:space="preserve"> </w:t>
      </w:r>
      <w:r w:rsidR="000C77CE" w:rsidRPr="00323E5B">
        <w:rPr>
          <w:rFonts w:ascii="Kristen ITC" w:hAnsi="Kristen ITC"/>
          <w:sz w:val="28"/>
          <w:szCs w:val="28"/>
        </w:rPr>
        <w:t xml:space="preserve">- </w:t>
      </w:r>
      <w:r w:rsidRPr="00323E5B">
        <w:rPr>
          <w:rFonts w:ascii="Kristen ITC" w:hAnsi="Kristen ITC"/>
          <w:sz w:val="28"/>
          <w:szCs w:val="28"/>
        </w:rPr>
        <w:t>Kapitel</w:t>
      </w:r>
      <w:r w:rsidR="000C77CE" w:rsidRPr="00323E5B">
        <w:rPr>
          <w:rFonts w:ascii="Kristen ITC" w:hAnsi="Kristen ITC"/>
          <w:sz w:val="28"/>
          <w:szCs w:val="28"/>
        </w:rPr>
        <w:t xml:space="preserve"> 1</w:t>
      </w:r>
    </w:p>
    <w:p w:rsidR="00323E5B" w:rsidRPr="0000269E" w:rsidRDefault="00323E5B" w:rsidP="007A50B2">
      <w:pPr>
        <w:pStyle w:val="Paragraphedeliste"/>
        <w:numPr>
          <w:ilvl w:val="0"/>
          <w:numId w:val="3"/>
        </w:numPr>
        <w:rPr>
          <w:rFonts w:ascii="Arial" w:hAnsi="Arial" w:cs="Arial"/>
          <w:b/>
          <w:i/>
        </w:rPr>
      </w:pPr>
      <w:r w:rsidRPr="000C77CE">
        <w:rPr>
          <w:rFonts w:ascii="Arial" w:hAnsi="Arial" w:cs="Arial"/>
          <w:i/>
        </w:rPr>
        <w:t>Ergänze die Sätze</w:t>
      </w:r>
      <w:r w:rsidR="0093081F">
        <w:rPr>
          <w:rFonts w:ascii="Arial" w:hAnsi="Arial" w:cs="Arial"/>
          <w:i/>
        </w:rPr>
        <w:t>,</w:t>
      </w:r>
      <w:r w:rsidRPr="000C77CE">
        <w:rPr>
          <w:rFonts w:ascii="Arial" w:hAnsi="Arial" w:cs="Arial"/>
          <w:i/>
        </w:rPr>
        <w:t xml:space="preserve"> indem du das passende Satzende ankreuzt.</w:t>
      </w:r>
      <w:r w:rsidRPr="00323E5B">
        <w:rPr>
          <w:rFonts w:ascii="Arial" w:hAnsi="Arial" w:cs="Arial"/>
          <w:b/>
          <w:i/>
        </w:rPr>
        <w:t xml:space="preserve"> </w:t>
      </w:r>
    </w:p>
    <w:p w:rsidR="000C77CE" w:rsidRPr="00323E5B" w:rsidRDefault="000C77CE" w:rsidP="00323E5B">
      <w:pPr>
        <w:pStyle w:val="Paragraphedeliste"/>
        <w:ind w:left="360"/>
        <w:rPr>
          <w:rFonts w:ascii="Arial" w:hAnsi="Arial" w:cs="Arial"/>
          <w:b/>
          <w:i/>
          <w:lang w:val="fr-FR"/>
        </w:rPr>
      </w:pPr>
      <w:r w:rsidRPr="000C77CE">
        <w:rPr>
          <w:rFonts w:ascii="Arial" w:hAnsi="Arial" w:cs="Arial"/>
          <w:b/>
          <w:i/>
          <w:lang w:val="fr-FR"/>
        </w:rPr>
        <w:t xml:space="preserve">Complète les phrases en cochant la bonne fin de phrase. 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958"/>
        <w:gridCol w:w="1958"/>
        <w:gridCol w:w="1959"/>
        <w:gridCol w:w="1959"/>
        <w:gridCol w:w="1959"/>
      </w:tblGrid>
      <w:tr w:rsidR="000C77CE" w:rsidTr="007A50B2">
        <w:trPr>
          <w:trHeight w:val="991"/>
        </w:trPr>
        <w:tc>
          <w:tcPr>
            <w:tcW w:w="1958" w:type="dxa"/>
            <w:vAlign w:val="center"/>
          </w:tcPr>
          <w:p w:rsidR="000C77CE" w:rsidRPr="007A50B2" w:rsidRDefault="00323E5B" w:rsidP="007A50B2">
            <w:pPr>
              <w:jc w:val="center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sz w:val="24"/>
                <w:szCs w:val="24"/>
                <w:lang w:val="fr-FR"/>
              </w:rPr>
              <w:t>Satz</w:t>
            </w:r>
          </w:p>
        </w:tc>
        <w:tc>
          <w:tcPr>
            <w:tcW w:w="1958" w:type="dxa"/>
            <w:vAlign w:val="center"/>
          </w:tcPr>
          <w:p w:rsidR="000C77CE" w:rsidRPr="007A50B2" w:rsidRDefault="007A50B2" w:rsidP="007A50B2">
            <w:pPr>
              <w:jc w:val="center"/>
              <w:rPr>
                <w:b/>
                <w:sz w:val="24"/>
                <w:szCs w:val="24"/>
                <w:lang w:val="fr-FR"/>
              </w:rPr>
            </w:pPr>
            <w:r w:rsidRPr="007A50B2">
              <w:rPr>
                <w:b/>
                <w:sz w:val="24"/>
                <w:szCs w:val="24"/>
                <w:lang w:val="fr-FR"/>
              </w:rPr>
              <w:t>a</w:t>
            </w:r>
          </w:p>
        </w:tc>
        <w:tc>
          <w:tcPr>
            <w:tcW w:w="1959" w:type="dxa"/>
            <w:vAlign w:val="center"/>
          </w:tcPr>
          <w:p w:rsidR="000C77CE" w:rsidRPr="007A50B2" w:rsidRDefault="007A50B2" w:rsidP="007A50B2">
            <w:pPr>
              <w:jc w:val="center"/>
              <w:rPr>
                <w:b/>
                <w:sz w:val="24"/>
                <w:szCs w:val="24"/>
                <w:lang w:val="fr-FR"/>
              </w:rPr>
            </w:pPr>
            <w:r w:rsidRPr="007A50B2">
              <w:rPr>
                <w:b/>
                <w:sz w:val="24"/>
                <w:szCs w:val="24"/>
                <w:lang w:val="fr-FR"/>
              </w:rPr>
              <w:t>b</w:t>
            </w:r>
          </w:p>
        </w:tc>
        <w:tc>
          <w:tcPr>
            <w:tcW w:w="1959" w:type="dxa"/>
            <w:vAlign w:val="center"/>
          </w:tcPr>
          <w:p w:rsidR="000C77CE" w:rsidRPr="007A50B2" w:rsidRDefault="007A50B2" w:rsidP="007A50B2">
            <w:pPr>
              <w:jc w:val="center"/>
              <w:rPr>
                <w:b/>
                <w:sz w:val="24"/>
                <w:szCs w:val="24"/>
                <w:lang w:val="fr-FR"/>
              </w:rPr>
            </w:pPr>
            <w:r w:rsidRPr="007A50B2">
              <w:rPr>
                <w:b/>
                <w:sz w:val="24"/>
                <w:szCs w:val="24"/>
                <w:lang w:val="fr-FR"/>
              </w:rPr>
              <w:t>c</w:t>
            </w:r>
          </w:p>
        </w:tc>
        <w:tc>
          <w:tcPr>
            <w:tcW w:w="1959" w:type="dxa"/>
            <w:vAlign w:val="center"/>
          </w:tcPr>
          <w:p w:rsidR="000C77CE" w:rsidRPr="007A50B2" w:rsidRDefault="007A50B2" w:rsidP="007A50B2">
            <w:pPr>
              <w:jc w:val="center"/>
              <w:rPr>
                <w:b/>
                <w:sz w:val="24"/>
                <w:szCs w:val="24"/>
                <w:lang w:val="fr-FR"/>
              </w:rPr>
            </w:pPr>
            <w:r w:rsidRPr="007A50B2">
              <w:rPr>
                <w:b/>
                <w:sz w:val="24"/>
                <w:szCs w:val="24"/>
                <w:lang w:val="fr-FR"/>
              </w:rPr>
              <w:t>d</w:t>
            </w:r>
          </w:p>
        </w:tc>
      </w:tr>
      <w:tr w:rsidR="000C77CE" w:rsidTr="007A50B2">
        <w:trPr>
          <w:trHeight w:val="991"/>
        </w:trPr>
        <w:tc>
          <w:tcPr>
            <w:tcW w:w="1958" w:type="dxa"/>
            <w:vAlign w:val="center"/>
          </w:tcPr>
          <w:p w:rsidR="000C77CE" w:rsidRPr="007A50B2" w:rsidRDefault="007A50B2" w:rsidP="0000269E">
            <w:pPr>
              <w:pStyle w:val="Paragraphedeliste"/>
              <w:numPr>
                <w:ilvl w:val="0"/>
                <w:numId w:val="5"/>
              </w:num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Kazh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00269E">
              <w:rPr>
                <w:rFonts w:ascii="Arial" w:hAnsi="Arial" w:cs="Arial"/>
                <w:sz w:val="20"/>
                <w:szCs w:val="20"/>
              </w:rPr>
              <w:t>wohnt jetzt …</w:t>
            </w:r>
          </w:p>
        </w:tc>
        <w:tc>
          <w:tcPr>
            <w:tcW w:w="1958" w:type="dxa"/>
            <w:vAlign w:val="center"/>
          </w:tcPr>
          <w:p w:rsidR="000C77CE" w:rsidRPr="007A50B2" w:rsidRDefault="007A50B2" w:rsidP="0000269E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 w:rsidR="0000269E">
              <w:rPr>
                <w:rFonts w:ascii="Arial" w:hAnsi="Arial" w:cs="Arial"/>
                <w:sz w:val="20"/>
                <w:szCs w:val="20"/>
                <w:lang w:val="fr-FR"/>
              </w:rPr>
              <w:t xml:space="preserve">in </w:t>
            </w:r>
            <w:proofErr w:type="spellStart"/>
            <w:r w:rsidR="0000269E">
              <w:rPr>
                <w:rFonts w:ascii="Arial" w:hAnsi="Arial" w:cs="Arial"/>
                <w:sz w:val="20"/>
                <w:szCs w:val="20"/>
                <w:lang w:val="fr-FR"/>
              </w:rPr>
              <w:t>Frankreich</w:t>
            </w:r>
            <w:proofErr w:type="spellEnd"/>
            <w:r w:rsidR="0000269E">
              <w:rPr>
                <w:rFonts w:ascii="Arial" w:hAnsi="Arial" w:cs="Arial"/>
                <w:sz w:val="20"/>
                <w:szCs w:val="20"/>
                <w:lang w:val="fr-FR"/>
              </w:rPr>
              <w:t>.</w:t>
            </w:r>
          </w:p>
        </w:tc>
        <w:tc>
          <w:tcPr>
            <w:tcW w:w="1959" w:type="dxa"/>
            <w:vAlign w:val="center"/>
          </w:tcPr>
          <w:p w:rsidR="000C77CE" w:rsidRPr="007A50B2" w:rsidRDefault="007A50B2" w:rsidP="0000269E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 w:rsidR="0000269E">
              <w:rPr>
                <w:rFonts w:ascii="Arial" w:hAnsi="Arial" w:cs="Arial"/>
                <w:sz w:val="20"/>
                <w:szCs w:val="20"/>
                <w:lang w:val="fr-FR"/>
              </w:rPr>
              <w:t xml:space="preserve">in </w:t>
            </w:r>
            <w:proofErr w:type="spellStart"/>
            <w:r w:rsidR="0000269E">
              <w:rPr>
                <w:rFonts w:ascii="Arial" w:hAnsi="Arial" w:cs="Arial"/>
                <w:sz w:val="20"/>
                <w:szCs w:val="20"/>
                <w:lang w:val="fr-FR"/>
              </w:rPr>
              <w:t>Deutschland</w:t>
            </w:r>
            <w:proofErr w:type="spellEnd"/>
            <w:r w:rsidR="0000269E">
              <w:rPr>
                <w:rFonts w:ascii="Arial" w:hAnsi="Arial" w:cs="Arial"/>
                <w:sz w:val="20"/>
                <w:szCs w:val="20"/>
                <w:lang w:val="fr-FR"/>
              </w:rPr>
              <w:t>.</w:t>
            </w:r>
          </w:p>
        </w:tc>
        <w:tc>
          <w:tcPr>
            <w:tcW w:w="1959" w:type="dxa"/>
            <w:vAlign w:val="center"/>
          </w:tcPr>
          <w:p w:rsidR="000C77CE" w:rsidRPr="007A50B2" w:rsidRDefault="007A50B2" w:rsidP="0000269E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00269E">
              <w:rPr>
                <w:rFonts w:ascii="Arial" w:hAnsi="Arial" w:cs="Arial"/>
                <w:sz w:val="20"/>
                <w:szCs w:val="20"/>
                <w:lang w:val="fr-FR"/>
              </w:rPr>
              <w:t>in der</w:t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Bretagne.</w:t>
            </w:r>
          </w:p>
        </w:tc>
        <w:tc>
          <w:tcPr>
            <w:tcW w:w="1959" w:type="dxa"/>
            <w:vAlign w:val="center"/>
          </w:tcPr>
          <w:p w:rsidR="000C77CE" w:rsidRPr="007A50B2" w:rsidRDefault="007A50B2" w:rsidP="0000269E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00269E">
              <w:rPr>
                <w:rFonts w:ascii="Arial" w:hAnsi="Arial" w:cs="Arial"/>
                <w:sz w:val="20"/>
                <w:szCs w:val="20"/>
                <w:lang w:val="fr-FR"/>
              </w:rPr>
              <w:t>im</w:t>
            </w:r>
            <w:proofErr w:type="spellEnd"/>
            <w:r w:rsidR="0000269E">
              <w:rPr>
                <w:rFonts w:ascii="Arial" w:hAnsi="Arial" w:cs="Arial"/>
                <w:sz w:val="20"/>
                <w:szCs w:val="20"/>
                <w:lang w:val="fr-FR"/>
              </w:rPr>
              <w:t xml:space="preserve"> Schwarzwald.</w:t>
            </w:r>
          </w:p>
        </w:tc>
      </w:tr>
      <w:tr w:rsidR="007A50B2" w:rsidTr="007A50B2">
        <w:trPr>
          <w:trHeight w:val="991"/>
        </w:trPr>
        <w:tc>
          <w:tcPr>
            <w:tcW w:w="1958" w:type="dxa"/>
            <w:vAlign w:val="center"/>
          </w:tcPr>
          <w:p w:rsidR="007A50B2" w:rsidRPr="0000269E" w:rsidRDefault="0000269E" w:rsidP="007A50B2">
            <w:pPr>
              <w:pStyle w:val="Paragraphedeliste"/>
              <w:numPr>
                <w:ilvl w:val="0"/>
                <w:numId w:val="5"/>
              </w:num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00269E">
              <w:rPr>
                <w:rFonts w:ascii="Arial" w:hAnsi="Arial" w:cs="Arial"/>
                <w:sz w:val="20"/>
                <w:szCs w:val="20"/>
              </w:rPr>
              <w:t>Kazh</w:t>
            </w:r>
            <w:proofErr w:type="spellEnd"/>
            <w:r w:rsidRPr="0000269E">
              <w:rPr>
                <w:rFonts w:ascii="Arial" w:hAnsi="Arial" w:cs="Arial"/>
                <w:sz w:val="20"/>
                <w:szCs w:val="20"/>
              </w:rPr>
              <w:t xml:space="preserve"> schläft auf dem Bett von</w:t>
            </w:r>
            <w:r>
              <w:rPr>
                <w:rFonts w:ascii="Arial" w:hAnsi="Arial" w:cs="Arial"/>
                <w:sz w:val="20"/>
                <w:szCs w:val="20"/>
              </w:rPr>
              <w:t xml:space="preserve"> …</w:t>
            </w:r>
          </w:p>
        </w:tc>
        <w:tc>
          <w:tcPr>
            <w:tcW w:w="1958" w:type="dxa"/>
            <w:vAlign w:val="center"/>
          </w:tcPr>
          <w:p w:rsidR="007A50B2" w:rsidRPr="007A50B2" w:rsidRDefault="007A50B2" w:rsidP="0000269E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fr-FR"/>
              </w:rPr>
              <w:t>Oskar.</w:t>
            </w:r>
          </w:p>
        </w:tc>
        <w:tc>
          <w:tcPr>
            <w:tcW w:w="1959" w:type="dxa"/>
            <w:vAlign w:val="center"/>
          </w:tcPr>
          <w:p w:rsidR="007A50B2" w:rsidRPr="007A50B2" w:rsidRDefault="007A50B2" w:rsidP="0000269E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 w:rsidR="0000269E">
              <w:rPr>
                <w:rFonts w:ascii="Arial" w:hAnsi="Arial" w:cs="Arial"/>
                <w:sz w:val="20"/>
                <w:szCs w:val="20"/>
                <w:lang w:val="fr-FR"/>
              </w:rPr>
              <w:t>Lotte</w:t>
            </w:r>
            <w:r>
              <w:rPr>
                <w:rFonts w:ascii="Arial" w:hAnsi="Arial" w:cs="Arial"/>
                <w:sz w:val="20"/>
                <w:szCs w:val="20"/>
                <w:lang w:val="fr-FR"/>
              </w:rPr>
              <w:t>.</w:t>
            </w:r>
          </w:p>
        </w:tc>
        <w:tc>
          <w:tcPr>
            <w:tcW w:w="1959" w:type="dxa"/>
            <w:vAlign w:val="center"/>
          </w:tcPr>
          <w:p w:rsidR="007A50B2" w:rsidRPr="007A50B2" w:rsidRDefault="007A50B2" w:rsidP="0000269E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fr-FR"/>
              </w:rPr>
              <w:t xml:space="preserve">Stefan </w:t>
            </w:r>
            <w:proofErr w:type="spellStart"/>
            <w:r w:rsidR="0000269E">
              <w:rPr>
                <w:rFonts w:ascii="Arial" w:hAnsi="Arial" w:cs="Arial"/>
                <w:sz w:val="20"/>
                <w:szCs w:val="20"/>
                <w:lang w:val="fr-FR"/>
              </w:rPr>
              <w:t>und</w:t>
            </w:r>
            <w:proofErr w:type="spellEnd"/>
            <w:r>
              <w:rPr>
                <w:rFonts w:ascii="Arial" w:hAnsi="Arial" w:cs="Arial"/>
                <w:sz w:val="20"/>
                <w:szCs w:val="20"/>
                <w:lang w:val="fr-FR"/>
              </w:rPr>
              <w:t xml:space="preserve"> Valentine.</w:t>
            </w:r>
          </w:p>
        </w:tc>
        <w:tc>
          <w:tcPr>
            <w:tcW w:w="1959" w:type="dxa"/>
            <w:vAlign w:val="center"/>
          </w:tcPr>
          <w:p w:rsidR="007A50B2" w:rsidRPr="007A50B2" w:rsidRDefault="007A50B2" w:rsidP="0000269E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 w:rsidR="0000269E">
              <w:rPr>
                <w:rFonts w:ascii="Arial" w:hAnsi="Arial" w:cs="Arial"/>
                <w:sz w:val="20"/>
                <w:szCs w:val="20"/>
                <w:lang w:val="fr-FR"/>
              </w:rPr>
              <w:t>der Oma</w:t>
            </w:r>
            <w:r>
              <w:rPr>
                <w:rFonts w:ascii="Arial" w:hAnsi="Arial" w:cs="Arial"/>
                <w:sz w:val="20"/>
                <w:szCs w:val="20"/>
                <w:lang w:val="fr-FR"/>
              </w:rPr>
              <w:t>.</w:t>
            </w:r>
          </w:p>
        </w:tc>
      </w:tr>
      <w:tr w:rsidR="007A50B2" w:rsidTr="007A50B2">
        <w:trPr>
          <w:trHeight w:val="991"/>
        </w:trPr>
        <w:tc>
          <w:tcPr>
            <w:tcW w:w="1958" w:type="dxa"/>
            <w:vAlign w:val="center"/>
          </w:tcPr>
          <w:p w:rsidR="007A50B2" w:rsidRPr="007A50B2" w:rsidRDefault="007A50B2" w:rsidP="0000269E">
            <w:pPr>
              <w:pStyle w:val="Paragraphedeliste"/>
              <w:numPr>
                <w:ilvl w:val="0"/>
                <w:numId w:val="5"/>
              </w:num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Oskar </w:t>
            </w:r>
            <w:r w:rsidR="0000269E">
              <w:rPr>
                <w:rFonts w:ascii="Arial" w:hAnsi="Arial" w:cs="Arial"/>
                <w:sz w:val="20"/>
                <w:szCs w:val="20"/>
              </w:rPr>
              <w:t xml:space="preserve">zieht </w:t>
            </w:r>
            <w:r>
              <w:rPr>
                <w:rFonts w:ascii="Arial" w:hAnsi="Arial" w:cs="Arial"/>
                <w:sz w:val="20"/>
                <w:szCs w:val="20"/>
              </w:rPr>
              <w:t>…</w:t>
            </w:r>
          </w:p>
        </w:tc>
        <w:tc>
          <w:tcPr>
            <w:tcW w:w="1958" w:type="dxa"/>
            <w:vAlign w:val="center"/>
          </w:tcPr>
          <w:p w:rsidR="007A50B2" w:rsidRPr="007A50B2" w:rsidRDefault="007A50B2" w:rsidP="0000269E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00269E">
              <w:rPr>
                <w:rFonts w:ascii="Arial" w:hAnsi="Arial" w:cs="Arial"/>
                <w:sz w:val="20"/>
                <w:szCs w:val="20"/>
                <w:lang w:val="fr-FR"/>
              </w:rPr>
              <w:t>einen</w:t>
            </w:r>
            <w:proofErr w:type="spellEnd"/>
            <w:r w:rsidR="0000269E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00269E">
              <w:rPr>
                <w:rFonts w:ascii="Arial" w:hAnsi="Arial" w:cs="Arial"/>
                <w:sz w:val="20"/>
                <w:szCs w:val="20"/>
                <w:lang w:val="fr-FR"/>
              </w:rPr>
              <w:t>Pulli</w:t>
            </w:r>
            <w:proofErr w:type="spellEnd"/>
            <w:r w:rsidR="0000269E">
              <w:rPr>
                <w:rFonts w:ascii="Arial" w:hAnsi="Arial" w:cs="Arial"/>
                <w:sz w:val="20"/>
                <w:szCs w:val="20"/>
                <w:lang w:val="fr-FR"/>
              </w:rPr>
              <w:t xml:space="preserve"> an.</w:t>
            </w:r>
          </w:p>
        </w:tc>
        <w:tc>
          <w:tcPr>
            <w:tcW w:w="1959" w:type="dxa"/>
            <w:vAlign w:val="center"/>
          </w:tcPr>
          <w:p w:rsidR="007A50B2" w:rsidRPr="007A50B2" w:rsidRDefault="007A50B2" w:rsidP="0000269E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00269E">
              <w:rPr>
                <w:rFonts w:ascii="Arial" w:hAnsi="Arial" w:cs="Arial"/>
                <w:sz w:val="20"/>
                <w:szCs w:val="20"/>
                <w:lang w:val="fr-FR"/>
              </w:rPr>
              <w:t>ein</w:t>
            </w:r>
            <w:proofErr w:type="spellEnd"/>
            <w:r w:rsidR="0000269E">
              <w:rPr>
                <w:rFonts w:ascii="Arial" w:hAnsi="Arial" w:cs="Arial"/>
                <w:sz w:val="20"/>
                <w:szCs w:val="20"/>
                <w:lang w:val="fr-FR"/>
              </w:rPr>
              <w:t xml:space="preserve"> T-Shirt an.</w:t>
            </w:r>
          </w:p>
        </w:tc>
        <w:tc>
          <w:tcPr>
            <w:tcW w:w="1959" w:type="dxa"/>
            <w:vAlign w:val="center"/>
          </w:tcPr>
          <w:p w:rsidR="007A50B2" w:rsidRPr="007A50B2" w:rsidRDefault="007A50B2" w:rsidP="0000269E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00269E">
              <w:rPr>
                <w:rFonts w:ascii="Arial" w:hAnsi="Arial" w:cs="Arial"/>
                <w:sz w:val="20"/>
                <w:szCs w:val="20"/>
                <w:lang w:val="fr-FR"/>
              </w:rPr>
              <w:t>eine</w:t>
            </w:r>
            <w:proofErr w:type="spellEnd"/>
            <w:r w:rsidR="0000269E">
              <w:rPr>
                <w:rFonts w:ascii="Arial" w:hAnsi="Arial" w:cs="Arial"/>
                <w:sz w:val="20"/>
                <w:szCs w:val="20"/>
                <w:lang w:val="fr-FR"/>
              </w:rPr>
              <w:t xml:space="preserve"> normale </w:t>
            </w:r>
            <w:proofErr w:type="spellStart"/>
            <w:r w:rsidR="0000269E">
              <w:rPr>
                <w:rFonts w:ascii="Arial" w:hAnsi="Arial" w:cs="Arial"/>
                <w:sz w:val="20"/>
                <w:szCs w:val="20"/>
                <w:lang w:val="fr-FR"/>
              </w:rPr>
              <w:t>Hose</w:t>
            </w:r>
            <w:proofErr w:type="spellEnd"/>
            <w:r w:rsidR="0000269E">
              <w:rPr>
                <w:rFonts w:ascii="Arial" w:hAnsi="Arial" w:cs="Arial"/>
                <w:sz w:val="20"/>
                <w:szCs w:val="20"/>
                <w:lang w:val="fr-FR"/>
              </w:rPr>
              <w:t xml:space="preserve"> an.</w:t>
            </w:r>
          </w:p>
        </w:tc>
        <w:tc>
          <w:tcPr>
            <w:tcW w:w="1959" w:type="dxa"/>
            <w:vAlign w:val="center"/>
          </w:tcPr>
          <w:p w:rsidR="007A50B2" w:rsidRPr="007A50B2" w:rsidRDefault="007A50B2" w:rsidP="0000269E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00269E">
              <w:rPr>
                <w:rFonts w:ascii="Arial" w:hAnsi="Arial" w:cs="Arial"/>
                <w:sz w:val="20"/>
                <w:szCs w:val="20"/>
                <w:lang w:val="fr-FR"/>
              </w:rPr>
              <w:t>eine</w:t>
            </w:r>
            <w:proofErr w:type="spellEnd"/>
            <w:r w:rsidR="0000269E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00269E">
              <w:rPr>
                <w:rFonts w:ascii="Arial" w:hAnsi="Arial" w:cs="Arial"/>
                <w:sz w:val="20"/>
                <w:szCs w:val="20"/>
                <w:lang w:val="fr-FR"/>
              </w:rPr>
              <w:t>Matschhose</w:t>
            </w:r>
            <w:proofErr w:type="spellEnd"/>
            <w:r w:rsidR="0000269E">
              <w:rPr>
                <w:rFonts w:ascii="Arial" w:hAnsi="Arial" w:cs="Arial"/>
                <w:sz w:val="20"/>
                <w:szCs w:val="20"/>
                <w:lang w:val="fr-FR"/>
              </w:rPr>
              <w:t xml:space="preserve"> an.</w:t>
            </w:r>
          </w:p>
        </w:tc>
      </w:tr>
      <w:tr w:rsidR="007A50B2" w:rsidTr="007A50B2">
        <w:trPr>
          <w:trHeight w:val="991"/>
        </w:trPr>
        <w:tc>
          <w:tcPr>
            <w:tcW w:w="1958" w:type="dxa"/>
            <w:vAlign w:val="center"/>
          </w:tcPr>
          <w:p w:rsidR="007A50B2" w:rsidRPr="007A50B2" w:rsidRDefault="007A50B2" w:rsidP="0000269E">
            <w:pPr>
              <w:pStyle w:val="Paragraphedeliste"/>
              <w:numPr>
                <w:ilvl w:val="0"/>
                <w:numId w:val="5"/>
              </w:num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Stefan </w:t>
            </w:r>
            <w:r w:rsidR="0000269E">
              <w:rPr>
                <w:rFonts w:ascii="Arial" w:hAnsi="Arial" w:cs="Arial"/>
                <w:sz w:val="20"/>
                <w:szCs w:val="20"/>
              </w:rPr>
              <w:t>bereitet …</w:t>
            </w:r>
          </w:p>
        </w:tc>
        <w:tc>
          <w:tcPr>
            <w:tcW w:w="1958" w:type="dxa"/>
            <w:vAlign w:val="center"/>
          </w:tcPr>
          <w:p w:rsidR="007A50B2" w:rsidRPr="007A50B2" w:rsidRDefault="007A50B2" w:rsidP="0000269E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00269E">
              <w:rPr>
                <w:rFonts w:ascii="Arial" w:hAnsi="Arial" w:cs="Arial"/>
                <w:sz w:val="20"/>
                <w:szCs w:val="20"/>
                <w:lang w:val="fr-FR"/>
              </w:rPr>
              <w:t>das</w:t>
            </w:r>
            <w:proofErr w:type="spellEnd"/>
            <w:r w:rsidR="0000269E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00269E">
              <w:rPr>
                <w:rFonts w:ascii="Arial" w:hAnsi="Arial" w:cs="Arial"/>
                <w:sz w:val="20"/>
                <w:szCs w:val="20"/>
                <w:lang w:val="fr-FR"/>
              </w:rPr>
              <w:t>Frühstück</w:t>
            </w:r>
            <w:proofErr w:type="spellEnd"/>
            <w:r w:rsidR="0000269E">
              <w:rPr>
                <w:rFonts w:ascii="Arial" w:hAnsi="Arial" w:cs="Arial"/>
                <w:sz w:val="20"/>
                <w:szCs w:val="20"/>
                <w:lang w:val="fr-FR"/>
              </w:rPr>
              <w:t xml:space="preserve"> vor.</w:t>
            </w:r>
          </w:p>
        </w:tc>
        <w:tc>
          <w:tcPr>
            <w:tcW w:w="1959" w:type="dxa"/>
            <w:vAlign w:val="center"/>
          </w:tcPr>
          <w:p w:rsidR="007A50B2" w:rsidRPr="0000269E" w:rsidRDefault="007A50B2" w:rsidP="000026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00269E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00269E" w:rsidRPr="0000269E">
              <w:rPr>
                <w:rFonts w:ascii="Arial" w:hAnsi="Arial" w:cs="Arial"/>
                <w:sz w:val="20"/>
                <w:szCs w:val="20"/>
              </w:rPr>
              <w:t>die Vesperpause der Kinder vor.</w:t>
            </w:r>
          </w:p>
        </w:tc>
        <w:tc>
          <w:tcPr>
            <w:tcW w:w="1959" w:type="dxa"/>
            <w:vAlign w:val="center"/>
          </w:tcPr>
          <w:p w:rsidR="007A50B2" w:rsidRPr="007A50B2" w:rsidRDefault="007A50B2" w:rsidP="0000269E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00269E">
              <w:rPr>
                <w:rFonts w:ascii="Arial" w:hAnsi="Arial" w:cs="Arial"/>
                <w:sz w:val="20"/>
                <w:szCs w:val="20"/>
                <w:lang w:val="fr-FR"/>
              </w:rPr>
              <w:t>einen</w:t>
            </w:r>
            <w:proofErr w:type="spellEnd"/>
            <w:r w:rsidR="0000269E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00269E">
              <w:rPr>
                <w:rFonts w:ascii="Arial" w:hAnsi="Arial" w:cs="Arial"/>
                <w:sz w:val="20"/>
                <w:szCs w:val="20"/>
                <w:lang w:val="fr-FR"/>
              </w:rPr>
              <w:t>Milchkaffee</w:t>
            </w:r>
            <w:proofErr w:type="spellEnd"/>
            <w:r w:rsidR="0000269E">
              <w:rPr>
                <w:rFonts w:ascii="Arial" w:hAnsi="Arial" w:cs="Arial"/>
                <w:sz w:val="20"/>
                <w:szCs w:val="20"/>
                <w:lang w:val="fr-FR"/>
              </w:rPr>
              <w:t xml:space="preserve"> vor.</w:t>
            </w:r>
          </w:p>
        </w:tc>
        <w:tc>
          <w:tcPr>
            <w:tcW w:w="1959" w:type="dxa"/>
            <w:vAlign w:val="center"/>
          </w:tcPr>
          <w:p w:rsidR="007A50B2" w:rsidRPr="007A50B2" w:rsidRDefault="007A50B2" w:rsidP="0000269E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00269E">
              <w:rPr>
                <w:rFonts w:ascii="Arial" w:hAnsi="Arial" w:cs="Arial"/>
                <w:sz w:val="20"/>
                <w:szCs w:val="20"/>
                <w:lang w:val="fr-FR"/>
              </w:rPr>
              <w:t>eine</w:t>
            </w:r>
            <w:proofErr w:type="spellEnd"/>
            <w:r w:rsidR="0000269E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00269E">
              <w:rPr>
                <w:rFonts w:ascii="Arial" w:hAnsi="Arial" w:cs="Arial"/>
                <w:sz w:val="20"/>
                <w:szCs w:val="20"/>
                <w:lang w:val="fr-FR"/>
              </w:rPr>
              <w:t>heisse</w:t>
            </w:r>
            <w:proofErr w:type="spellEnd"/>
            <w:r w:rsidR="0000269E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00269E">
              <w:rPr>
                <w:rFonts w:ascii="Arial" w:hAnsi="Arial" w:cs="Arial"/>
                <w:sz w:val="20"/>
                <w:szCs w:val="20"/>
                <w:lang w:val="fr-FR"/>
              </w:rPr>
              <w:t>Schokolade</w:t>
            </w:r>
            <w:proofErr w:type="spellEnd"/>
            <w:r w:rsidR="0000269E">
              <w:rPr>
                <w:rFonts w:ascii="Arial" w:hAnsi="Arial" w:cs="Arial"/>
                <w:sz w:val="20"/>
                <w:szCs w:val="20"/>
                <w:lang w:val="fr-FR"/>
              </w:rPr>
              <w:t xml:space="preserve"> vor.</w:t>
            </w:r>
          </w:p>
        </w:tc>
      </w:tr>
      <w:tr w:rsidR="007A50B2" w:rsidTr="007A50B2">
        <w:trPr>
          <w:trHeight w:val="991"/>
        </w:trPr>
        <w:tc>
          <w:tcPr>
            <w:tcW w:w="1958" w:type="dxa"/>
            <w:vAlign w:val="center"/>
          </w:tcPr>
          <w:p w:rsidR="007A50B2" w:rsidRPr="007A50B2" w:rsidRDefault="007A50B2" w:rsidP="0000269E">
            <w:pPr>
              <w:pStyle w:val="Paragraphedeliste"/>
              <w:numPr>
                <w:ilvl w:val="0"/>
                <w:numId w:val="5"/>
              </w:num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Oskar </w:t>
            </w:r>
            <w:r w:rsidR="0000269E">
              <w:rPr>
                <w:rFonts w:ascii="Arial" w:hAnsi="Arial" w:cs="Arial"/>
                <w:sz w:val="20"/>
                <w:szCs w:val="20"/>
              </w:rPr>
              <w:t>isst …</w:t>
            </w:r>
          </w:p>
        </w:tc>
        <w:tc>
          <w:tcPr>
            <w:tcW w:w="1958" w:type="dxa"/>
            <w:vAlign w:val="center"/>
          </w:tcPr>
          <w:p w:rsidR="007A50B2" w:rsidRPr="007A50B2" w:rsidRDefault="007A50B2" w:rsidP="0000269E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00269E">
              <w:rPr>
                <w:rFonts w:ascii="Arial" w:hAnsi="Arial" w:cs="Arial"/>
                <w:sz w:val="20"/>
                <w:szCs w:val="20"/>
                <w:lang w:val="fr-FR"/>
              </w:rPr>
              <w:t>Wurst</w:t>
            </w:r>
            <w:proofErr w:type="spellEnd"/>
            <w:r w:rsidR="0000269E">
              <w:rPr>
                <w:rFonts w:ascii="Arial" w:hAnsi="Arial" w:cs="Arial"/>
                <w:sz w:val="20"/>
                <w:szCs w:val="20"/>
                <w:lang w:val="fr-FR"/>
              </w:rPr>
              <w:t>.</w:t>
            </w:r>
          </w:p>
        </w:tc>
        <w:tc>
          <w:tcPr>
            <w:tcW w:w="1959" w:type="dxa"/>
            <w:vAlign w:val="center"/>
          </w:tcPr>
          <w:p w:rsidR="007A50B2" w:rsidRPr="007A50B2" w:rsidRDefault="007A50B2" w:rsidP="0000269E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00269E">
              <w:rPr>
                <w:rFonts w:ascii="Arial" w:hAnsi="Arial" w:cs="Arial"/>
                <w:sz w:val="20"/>
                <w:szCs w:val="20"/>
                <w:lang w:val="fr-FR"/>
              </w:rPr>
              <w:t>Käse</w:t>
            </w:r>
            <w:proofErr w:type="spellEnd"/>
            <w:r w:rsidR="0000269E">
              <w:rPr>
                <w:rFonts w:ascii="Arial" w:hAnsi="Arial" w:cs="Arial"/>
                <w:sz w:val="20"/>
                <w:szCs w:val="20"/>
                <w:lang w:val="fr-FR"/>
              </w:rPr>
              <w:t>.</w:t>
            </w:r>
          </w:p>
        </w:tc>
        <w:tc>
          <w:tcPr>
            <w:tcW w:w="1959" w:type="dxa"/>
            <w:vAlign w:val="center"/>
          </w:tcPr>
          <w:p w:rsidR="007A50B2" w:rsidRPr="007A50B2" w:rsidRDefault="007A50B2" w:rsidP="0000269E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00269E">
              <w:rPr>
                <w:rFonts w:ascii="Arial" w:hAnsi="Arial" w:cs="Arial"/>
                <w:sz w:val="20"/>
                <w:szCs w:val="20"/>
                <w:lang w:val="fr-FR"/>
              </w:rPr>
              <w:t>Brot</w:t>
            </w:r>
            <w:proofErr w:type="spellEnd"/>
            <w:r w:rsidR="0000269E">
              <w:rPr>
                <w:rFonts w:ascii="Arial" w:hAnsi="Arial" w:cs="Arial"/>
                <w:sz w:val="20"/>
                <w:szCs w:val="20"/>
                <w:lang w:val="fr-FR"/>
              </w:rPr>
              <w:t>.</w:t>
            </w:r>
          </w:p>
        </w:tc>
        <w:tc>
          <w:tcPr>
            <w:tcW w:w="1959" w:type="dxa"/>
            <w:vAlign w:val="center"/>
          </w:tcPr>
          <w:p w:rsidR="007A50B2" w:rsidRPr="007A50B2" w:rsidRDefault="007A50B2" w:rsidP="0093081F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00269E">
              <w:rPr>
                <w:rFonts w:ascii="Arial" w:hAnsi="Arial" w:cs="Arial"/>
                <w:sz w:val="20"/>
                <w:szCs w:val="20"/>
                <w:lang w:val="fr-FR"/>
              </w:rPr>
              <w:t>Obst</w:t>
            </w:r>
            <w:proofErr w:type="spellEnd"/>
            <w:r w:rsidR="0000269E">
              <w:rPr>
                <w:rFonts w:ascii="Arial" w:hAnsi="Arial" w:cs="Arial"/>
                <w:sz w:val="20"/>
                <w:szCs w:val="20"/>
                <w:lang w:val="fr-FR"/>
              </w:rPr>
              <w:t>.</w:t>
            </w:r>
          </w:p>
        </w:tc>
      </w:tr>
      <w:tr w:rsidR="007A50B2" w:rsidRPr="0000269E" w:rsidTr="007A50B2">
        <w:trPr>
          <w:trHeight w:val="991"/>
        </w:trPr>
        <w:tc>
          <w:tcPr>
            <w:tcW w:w="1958" w:type="dxa"/>
            <w:vAlign w:val="center"/>
          </w:tcPr>
          <w:p w:rsidR="007A50B2" w:rsidRPr="007A50B2" w:rsidRDefault="00E27812" w:rsidP="00E27812">
            <w:pPr>
              <w:pStyle w:val="Paragraphedeliste"/>
              <w:numPr>
                <w:ilvl w:val="0"/>
                <w:numId w:val="5"/>
              </w:num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Valentine…</w:t>
            </w:r>
          </w:p>
        </w:tc>
        <w:tc>
          <w:tcPr>
            <w:tcW w:w="1958" w:type="dxa"/>
            <w:vAlign w:val="center"/>
          </w:tcPr>
          <w:p w:rsidR="007A50B2" w:rsidRPr="0000269E" w:rsidRDefault="007A50B2" w:rsidP="000026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00269E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00269E" w:rsidRPr="0000269E">
              <w:rPr>
                <w:rFonts w:ascii="Arial" w:hAnsi="Arial" w:cs="Arial"/>
                <w:sz w:val="20"/>
                <w:szCs w:val="20"/>
              </w:rPr>
              <w:t>bringt Lotte in die Schule.</w:t>
            </w:r>
          </w:p>
        </w:tc>
        <w:tc>
          <w:tcPr>
            <w:tcW w:w="1959" w:type="dxa"/>
            <w:vAlign w:val="center"/>
          </w:tcPr>
          <w:p w:rsidR="007A50B2" w:rsidRPr="0000269E" w:rsidRDefault="007A50B2" w:rsidP="000026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00269E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00269E" w:rsidRPr="0000269E">
              <w:rPr>
                <w:rFonts w:ascii="Arial" w:hAnsi="Arial" w:cs="Arial"/>
                <w:sz w:val="20"/>
                <w:szCs w:val="20"/>
              </w:rPr>
              <w:t>bringt Oskar in den Kindergarten.</w:t>
            </w:r>
          </w:p>
        </w:tc>
        <w:tc>
          <w:tcPr>
            <w:tcW w:w="1959" w:type="dxa"/>
            <w:vAlign w:val="center"/>
          </w:tcPr>
          <w:p w:rsidR="007A50B2" w:rsidRPr="0000269E" w:rsidRDefault="007A50B2" w:rsidP="000026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00269E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93081F">
              <w:rPr>
                <w:rFonts w:ascii="Arial" w:hAnsi="Arial" w:cs="Arial"/>
                <w:sz w:val="20"/>
                <w:szCs w:val="20"/>
              </w:rPr>
              <w:t>arbeitet an ihren</w:t>
            </w:r>
            <w:r w:rsidR="0000269E" w:rsidRPr="0000269E">
              <w:rPr>
                <w:rFonts w:ascii="Arial" w:hAnsi="Arial" w:cs="Arial"/>
                <w:sz w:val="20"/>
                <w:szCs w:val="20"/>
              </w:rPr>
              <w:t xml:space="preserve"> Übersetzungen in einem B</w:t>
            </w:r>
            <w:r w:rsidR="0000269E">
              <w:rPr>
                <w:rFonts w:ascii="Arial" w:hAnsi="Arial" w:cs="Arial"/>
                <w:sz w:val="20"/>
                <w:szCs w:val="20"/>
              </w:rPr>
              <w:t>üro.</w:t>
            </w:r>
          </w:p>
        </w:tc>
        <w:tc>
          <w:tcPr>
            <w:tcW w:w="1959" w:type="dxa"/>
            <w:vAlign w:val="center"/>
          </w:tcPr>
          <w:p w:rsidR="007A50B2" w:rsidRPr="0000269E" w:rsidRDefault="007A50B2" w:rsidP="000026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00269E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93081F">
              <w:rPr>
                <w:rFonts w:ascii="Arial" w:hAnsi="Arial" w:cs="Arial"/>
                <w:sz w:val="20"/>
                <w:szCs w:val="20"/>
              </w:rPr>
              <w:t>arbeitet an ihren</w:t>
            </w:r>
            <w:r w:rsidR="0000269E" w:rsidRPr="0000269E">
              <w:rPr>
                <w:rFonts w:ascii="Arial" w:hAnsi="Arial" w:cs="Arial"/>
                <w:sz w:val="20"/>
                <w:szCs w:val="20"/>
              </w:rPr>
              <w:t xml:space="preserve"> Übersetzungen daheim.</w:t>
            </w:r>
          </w:p>
        </w:tc>
      </w:tr>
      <w:tr w:rsidR="007A50B2" w:rsidRPr="0000269E" w:rsidTr="007A50B2">
        <w:trPr>
          <w:trHeight w:val="991"/>
        </w:trPr>
        <w:tc>
          <w:tcPr>
            <w:tcW w:w="1958" w:type="dxa"/>
            <w:vAlign w:val="center"/>
          </w:tcPr>
          <w:p w:rsidR="007A50B2" w:rsidRPr="007A50B2" w:rsidRDefault="0000269E" w:rsidP="0000269E">
            <w:pPr>
              <w:pStyle w:val="Paragraphedeliste"/>
              <w:numPr>
                <w:ilvl w:val="0"/>
                <w:numId w:val="5"/>
              </w:num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Was macht </w:t>
            </w:r>
            <w:r w:rsidR="00E27812">
              <w:rPr>
                <w:rFonts w:ascii="Arial" w:hAnsi="Arial" w:cs="Arial"/>
                <w:sz w:val="20"/>
                <w:szCs w:val="20"/>
              </w:rPr>
              <w:t>Oskar</w:t>
            </w:r>
            <w:r>
              <w:rPr>
                <w:rFonts w:ascii="Arial" w:hAnsi="Arial" w:cs="Arial"/>
                <w:sz w:val="20"/>
                <w:szCs w:val="20"/>
              </w:rPr>
              <w:t xml:space="preserve"> vormittags?</w:t>
            </w:r>
          </w:p>
        </w:tc>
        <w:tc>
          <w:tcPr>
            <w:tcW w:w="1958" w:type="dxa"/>
            <w:vAlign w:val="center"/>
          </w:tcPr>
          <w:p w:rsidR="007A50B2" w:rsidRPr="0000269E" w:rsidRDefault="007A50B2" w:rsidP="000026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00269E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00269E" w:rsidRPr="0000269E">
              <w:rPr>
                <w:rFonts w:ascii="Arial" w:hAnsi="Arial" w:cs="Arial"/>
                <w:sz w:val="20"/>
                <w:szCs w:val="20"/>
              </w:rPr>
              <w:t>Er löst viele Aufgaben auf Arbeitsbl</w:t>
            </w:r>
            <w:r w:rsidR="0000269E">
              <w:rPr>
                <w:rFonts w:ascii="Arial" w:hAnsi="Arial" w:cs="Arial"/>
                <w:sz w:val="20"/>
                <w:szCs w:val="20"/>
              </w:rPr>
              <w:t>ättern.</w:t>
            </w:r>
          </w:p>
        </w:tc>
        <w:tc>
          <w:tcPr>
            <w:tcW w:w="1959" w:type="dxa"/>
            <w:vAlign w:val="center"/>
          </w:tcPr>
          <w:p w:rsidR="007A50B2" w:rsidRPr="0000269E" w:rsidRDefault="007A50B2" w:rsidP="000026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00269E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00269E" w:rsidRPr="0000269E">
              <w:rPr>
                <w:rFonts w:ascii="Arial" w:hAnsi="Arial" w:cs="Arial"/>
                <w:sz w:val="20"/>
                <w:szCs w:val="20"/>
              </w:rPr>
              <w:t>Er spielt in der Natur.</w:t>
            </w:r>
          </w:p>
        </w:tc>
        <w:tc>
          <w:tcPr>
            <w:tcW w:w="1959" w:type="dxa"/>
            <w:vAlign w:val="center"/>
          </w:tcPr>
          <w:p w:rsidR="007A50B2" w:rsidRPr="0000269E" w:rsidRDefault="007A50B2" w:rsidP="000026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00269E" w:rsidRPr="0000269E">
              <w:rPr>
                <w:rFonts w:ascii="Arial" w:hAnsi="Arial" w:cs="Arial"/>
                <w:sz w:val="20"/>
                <w:szCs w:val="20"/>
              </w:rPr>
              <w:t>Er telefoniert mit seiner Oma.</w:t>
            </w:r>
          </w:p>
        </w:tc>
        <w:tc>
          <w:tcPr>
            <w:tcW w:w="1959" w:type="dxa"/>
            <w:vAlign w:val="center"/>
          </w:tcPr>
          <w:p w:rsidR="007A50B2" w:rsidRPr="0000269E" w:rsidRDefault="007A50B2" w:rsidP="0093081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00269E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00269E" w:rsidRPr="0000269E">
              <w:rPr>
                <w:rFonts w:ascii="Arial" w:hAnsi="Arial" w:cs="Arial"/>
                <w:sz w:val="20"/>
                <w:szCs w:val="20"/>
              </w:rPr>
              <w:t>Er lernt mit anderen Kindern umzugehen.</w:t>
            </w:r>
          </w:p>
        </w:tc>
      </w:tr>
      <w:tr w:rsidR="007A50B2" w:rsidRPr="0000269E" w:rsidTr="007A50B2">
        <w:trPr>
          <w:trHeight w:val="991"/>
        </w:trPr>
        <w:tc>
          <w:tcPr>
            <w:tcW w:w="1958" w:type="dxa"/>
            <w:vAlign w:val="center"/>
          </w:tcPr>
          <w:p w:rsidR="007A50B2" w:rsidRPr="00E27812" w:rsidRDefault="00E27812" w:rsidP="0000269E">
            <w:pPr>
              <w:pStyle w:val="Paragraphedeliste"/>
              <w:numPr>
                <w:ilvl w:val="0"/>
                <w:numId w:val="5"/>
              </w:numPr>
              <w:spacing w:line="360" w:lineRule="auto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E27812">
              <w:rPr>
                <w:rFonts w:ascii="Arial" w:hAnsi="Arial" w:cs="Arial"/>
                <w:sz w:val="20"/>
                <w:szCs w:val="20"/>
                <w:lang w:val="fr-FR"/>
              </w:rPr>
              <w:t xml:space="preserve">Valentine </w:t>
            </w:r>
            <w:r w:rsidR="0000269E">
              <w:rPr>
                <w:rFonts w:ascii="Arial" w:hAnsi="Arial" w:cs="Arial"/>
                <w:sz w:val="20"/>
                <w:szCs w:val="20"/>
                <w:lang w:val="fr-FR"/>
              </w:rPr>
              <w:t>…</w:t>
            </w:r>
          </w:p>
        </w:tc>
        <w:tc>
          <w:tcPr>
            <w:tcW w:w="1958" w:type="dxa"/>
            <w:vAlign w:val="center"/>
          </w:tcPr>
          <w:p w:rsidR="007A50B2" w:rsidRPr="007A50B2" w:rsidRDefault="007A50B2" w:rsidP="0093081F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00269E">
              <w:rPr>
                <w:rFonts w:ascii="Arial" w:hAnsi="Arial" w:cs="Arial"/>
                <w:sz w:val="20"/>
                <w:szCs w:val="20"/>
                <w:lang w:val="fr-FR"/>
              </w:rPr>
              <w:t>hört</w:t>
            </w:r>
            <w:proofErr w:type="spellEnd"/>
            <w:r w:rsidR="0000269E">
              <w:rPr>
                <w:rFonts w:ascii="Arial" w:hAnsi="Arial" w:cs="Arial"/>
                <w:sz w:val="20"/>
                <w:szCs w:val="20"/>
                <w:lang w:val="fr-FR"/>
              </w:rPr>
              <w:t xml:space="preserve"> deutsche </w:t>
            </w:r>
            <w:proofErr w:type="spellStart"/>
            <w:r w:rsidR="0000269E">
              <w:rPr>
                <w:rFonts w:ascii="Arial" w:hAnsi="Arial" w:cs="Arial"/>
                <w:sz w:val="20"/>
                <w:szCs w:val="20"/>
                <w:lang w:val="fr-FR"/>
              </w:rPr>
              <w:t>Musik</w:t>
            </w:r>
            <w:proofErr w:type="spellEnd"/>
            <w:r w:rsidR="0000269E">
              <w:rPr>
                <w:rFonts w:ascii="Arial" w:hAnsi="Arial" w:cs="Arial"/>
                <w:sz w:val="20"/>
                <w:szCs w:val="20"/>
                <w:lang w:val="fr-FR"/>
              </w:rPr>
              <w:t>.</w:t>
            </w:r>
          </w:p>
        </w:tc>
        <w:tc>
          <w:tcPr>
            <w:tcW w:w="1959" w:type="dxa"/>
            <w:vAlign w:val="center"/>
          </w:tcPr>
          <w:p w:rsidR="007A50B2" w:rsidRPr="007A50B2" w:rsidRDefault="007A50B2" w:rsidP="0093081F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00269E">
              <w:rPr>
                <w:rFonts w:ascii="Arial" w:hAnsi="Arial" w:cs="Arial"/>
                <w:sz w:val="20"/>
                <w:szCs w:val="20"/>
                <w:lang w:val="fr-FR"/>
              </w:rPr>
              <w:t>hört</w:t>
            </w:r>
            <w:proofErr w:type="spellEnd"/>
            <w:r w:rsidR="0000269E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00269E">
              <w:rPr>
                <w:rFonts w:ascii="Arial" w:hAnsi="Arial" w:cs="Arial"/>
                <w:sz w:val="20"/>
                <w:szCs w:val="20"/>
                <w:lang w:val="fr-FR"/>
              </w:rPr>
              <w:t>bretonische</w:t>
            </w:r>
            <w:proofErr w:type="spellEnd"/>
            <w:r w:rsidR="0000269E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00269E">
              <w:rPr>
                <w:rFonts w:ascii="Arial" w:hAnsi="Arial" w:cs="Arial"/>
                <w:sz w:val="20"/>
                <w:szCs w:val="20"/>
                <w:lang w:val="fr-FR"/>
              </w:rPr>
              <w:t>Musik</w:t>
            </w:r>
            <w:bookmarkStart w:id="0" w:name="_GoBack"/>
            <w:bookmarkEnd w:id="0"/>
            <w:proofErr w:type="spellEnd"/>
            <w:r w:rsidR="0000269E">
              <w:rPr>
                <w:rFonts w:ascii="Arial" w:hAnsi="Arial" w:cs="Arial"/>
                <w:sz w:val="20"/>
                <w:szCs w:val="20"/>
                <w:lang w:val="fr-FR"/>
              </w:rPr>
              <w:t>.</w:t>
            </w:r>
          </w:p>
        </w:tc>
        <w:tc>
          <w:tcPr>
            <w:tcW w:w="1959" w:type="dxa"/>
            <w:vAlign w:val="center"/>
          </w:tcPr>
          <w:p w:rsidR="007A50B2" w:rsidRPr="0000269E" w:rsidRDefault="007A50B2" w:rsidP="000026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00269E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00269E" w:rsidRPr="0000269E">
              <w:rPr>
                <w:rFonts w:ascii="Arial" w:hAnsi="Arial" w:cs="Arial"/>
                <w:sz w:val="20"/>
                <w:szCs w:val="20"/>
              </w:rPr>
              <w:t xml:space="preserve">Und </w:t>
            </w:r>
            <w:proofErr w:type="spellStart"/>
            <w:r w:rsidR="00E27812" w:rsidRPr="0000269E">
              <w:rPr>
                <w:rFonts w:ascii="Arial" w:hAnsi="Arial" w:cs="Arial"/>
                <w:sz w:val="20"/>
                <w:szCs w:val="20"/>
              </w:rPr>
              <w:t>Kazh</w:t>
            </w:r>
            <w:proofErr w:type="spellEnd"/>
            <w:r w:rsidR="00E27812" w:rsidRPr="0000269E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00269E" w:rsidRPr="0000269E">
              <w:rPr>
                <w:rFonts w:ascii="Arial" w:hAnsi="Arial" w:cs="Arial"/>
                <w:sz w:val="20"/>
                <w:szCs w:val="20"/>
              </w:rPr>
              <w:t>träumt von</w:t>
            </w:r>
            <w:r w:rsidR="00E27812" w:rsidRPr="0000269E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00269E" w:rsidRPr="0000269E">
              <w:rPr>
                <w:rFonts w:ascii="Arial" w:hAnsi="Arial" w:cs="Arial"/>
                <w:sz w:val="20"/>
                <w:szCs w:val="20"/>
              </w:rPr>
              <w:t xml:space="preserve">seinem Kumpel </w:t>
            </w:r>
            <w:proofErr w:type="spellStart"/>
            <w:r w:rsidR="00E27812" w:rsidRPr="0000269E">
              <w:rPr>
                <w:rFonts w:ascii="Arial" w:hAnsi="Arial" w:cs="Arial"/>
                <w:sz w:val="20"/>
                <w:szCs w:val="20"/>
              </w:rPr>
              <w:t>Triskel</w:t>
            </w:r>
            <w:proofErr w:type="spellEnd"/>
            <w:r w:rsidR="00E27812" w:rsidRPr="0000269E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00269E">
              <w:rPr>
                <w:rFonts w:ascii="Arial" w:hAnsi="Arial" w:cs="Arial"/>
                <w:sz w:val="20"/>
                <w:szCs w:val="20"/>
              </w:rPr>
              <w:t>und der</w:t>
            </w:r>
            <w:r w:rsidR="00E27812" w:rsidRPr="0000269E">
              <w:rPr>
                <w:rFonts w:ascii="Arial" w:hAnsi="Arial" w:cs="Arial"/>
                <w:sz w:val="20"/>
                <w:szCs w:val="20"/>
              </w:rPr>
              <w:t xml:space="preserve"> Bretagne.</w:t>
            </w:r>
          </w:p>
        </w:tc>
        <w:tc>
          <w:tcPr>
            <w:tcW w:w="1959" w:type="dxa"/>
            <w:vAlign w:val="center"/>
          </w:tcPr>
          <w:p w:rsidR="007A50B2" w:rsidRPr="0000269E" w:rsidRDefault="007A50B2" w:rsidP="000026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00269E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00269E" w:rsidRPr="0000269E">
              <w:rPr>
                <w:rFonts w:ascii="Arial" w:hAnsi="Arial" w:cs="Arial"/>
                <w:sz w:val="20"/>
                <w:szCs w:val="20"/>
              </w:rPr>
              <w:t>Und</w:t>
            </w:r>
            <w:r w:rsidR="00E27812" w:rsidRPr="0000269E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E27812" w:rsidRPr="0000269E">
              <w:rPr>
                <w:rFonts w:ascii="Arial" w:hAnsi="Arial" w:cs="Arial"/>
                <w:sz w:val="20"/>
                <w:szCs w:val="20"/>
              </w:rPr>
              <w:t>Kazh</w:t>
            </w:r>
            <w:proofErr w:type="spellEnd"/>
            <w:r w:rsidR="00E27812" w:rsidRPr="0000269E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00269E" w:rsidRPr="0000269E">
              <w:rPr>
                <w:rFonts w:ascii="Arial" w:hAnsi="Arial" w:cs="Arial"/>
                <w:sz w:val="20"/>
                <w:szCs w:val="20"/>
              </w:rPr>
              <w:t>träumt von</w:t>
            </w:r>
            <w:r w:rsidR="00E27812" w:rsidRPr="0000269E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00269E">
              <w:rPr>
                <w:rFonts w:ascii="Arial" w:hAnsi="Arial" w:cs="Arial"/>
                <w:sz w:val="20"/>
                <w:szCs w:val="20"/>
              </w:rPr>
              <w:t xml:space="preserve">der Katze </w:t>
            </w:r>
            <w:proofErr w:type="spellStart"/>
            <w:r w:rsidR="00E27812" w:rsidRPr="0000269E">
              <w:rPr>
                <w:rFonts w:ascii="Arial" w:hAnsi="Arial" w:cs="Arial"/>
                <w:sz w:val="20"/>
                <w:szCs w:val="20"/>
              </w:rPr>
              <w:t>Myrtille</w:t>
            </w:r>
            <w:proofErr w:type="spellEnd"/>
            <w:r w:rsidR="00E27812" w:rsidRPr="0000269E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00269E">
              <w:rPr>
                <w:rFonts w:ascii="Arial" w:hAnsi="Arial" w:cs="Arial"/>
                <w:sz w:val="20"/>
                <w:szCs w:val="20"/>
              </w:rPr>
              <w:t>und Deutschland.</w:t>
            </w:r>
          </w:p>
        </w:tc>
      </w:tr>
      <w:tr w:rsidR="007A50B2" w:rsidRPr="0000269E" w:rsidTr="007A50B2">
        <w:trPr>
          <w:trHeight w:val="991"/>
        </w:trPr>
        <w:tc>
          <w:tcPr>
            <w:tcW w:w="1958" w:type="dxa"/>
            <w:vAlign w:val="center"/>
          </w:tcPr>
          <w:p w:rsidR="007A50B2" w:rsidRPr="00E27812" w:rsidRDefault="0000269E" w:rsidP="00E27812">
            <w:pPr>
              <w:pStyle w:val="Paragraphedeliste"/>
              <w:numPr>
                <w:ilvl w:val="0"/>
                <w:numId w:val="5"/>
              </w:numPr>
              <w:spacing w:line="360" w:lineRule="auto"/>
              <w:rPr>
                <w:rFonts w:ascii="Arial" w:hAnsi="Arial" w:cs="Arial"/>
                <w:sz w:val="20"/>
                <w:szCs w:val="20"/>
                <w:lang w:val="fr-FR"/>
              </w:rPr>
            </w:pPr>
            <w:r>
              <w:rPr>
                <w:rFonts w:ascii="Arial" w:hAnsi="Arial" w:cs="Arial"/>
                <w:sz w:val="20"/>
                <w:szCs w:val="20"/>
                <w:lang w:val="fr-FR"/>
              </w:rPr>
              <w:t>Die Oma …</w:t>
            </w:r>
          </w:p>
        </w:tc>
        <w:tc>
          <w:tcPr>
            <w:tcW w:w="1958" w:type="dxa"/>
            <w:vAlign w:val="center"/>
          </w:tcPr>
          <w:p w:rsidR="007A50B2" w:rsidRPr="0093081F" w:rsidRDefault="007A50B2" w:rsidP="000026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93081F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00269E" w:rsidRPr="0093081F">
              <w:rPr>
                <w:rFonts w:ascii="Arial" w:hAnsi="Arial" w:cs="Arial"/>
                <w:sz w:val="20"/>
                <w:szCs w:val="20"/>
              </w:rPr>
              <w:t xml:space="preserve">freut sich, dass Oskar in den Kindergarten geht. </w:t>
            </w:r>
          </w:p>
        </w:tc>
        <w:tc>
          <w:tcPr>
            <w:tcW w:w="1959" w:type="dxa"/>
            <w:vAlign w:val="center"/>
          </w:tcPr>
          <w:p w:rsidR="007A50B2" w:rsidRPr="0000269E" w:rsidRDefault="007A50B2" w:rsidP="000026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00269E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00269E" w:rsidRPr="0000269E">
              <w:rPr>
                <w:rFonts w:ascii="Arial" w:hAnsi="Arial" w:cs="Arial"/>
                <w:sz w:val="20"/>
                <w:szCs w:val="20"/>
              </w:rPr>
              <w:t>macht sich Sorgen, dass Oskar nicht in die « </w:t>
            </w:r>
            <w:proofErr w:type="spellStart"/>
            <w:r w:rsidR="0000269E" w:rsidRPr="0000269E">
              <w:rPr>
                <w:rFonts w:ascii="Arial" w:hAnsi="Arial" w:cs="Arial"/>
                <w:sz w:val="20"/>
                <w:szCs w:val="20"/>
              </w:rPr>
              <w:t>école</w:t>
            </w:r>
            <w:proofErr w:type="spellEnd"/>
            <w:r w:rsidR="0000269E" w:rsidRPr="0000269E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00269E" w:rsidRPr="0000269E">
              <w:rPr>
                <w:rFonts w:ascii="Arial" w:hAnsi="Arial" w:cs="Arial"/>
                <w:sz w:val="20"/>
                <w:szCs w:val="20"/>
              </w:rPr>
              <w:t>maternelle</w:t>
            </w:r>
            <w:proofErr w:type="spellEnd"/>
            <w:r w:rsidR="0000269E" w:rsidRPr="0000269E">
              <w:rPr>
                <w:rFonts w:ascii="Arial" w:hAnsi="Arial" w:cs="Arial"/>
                <w:sz w:val="20"/>
                <w:szCs w:val="20"/>
              </w:rPr>
              <w:t> » geht.</w:t>
            </w:r>
          </w:p>
        </w:tc>
        <w:tc>
          <w:tcPr>
            <w:tcW w:w="1959" w:type="dxa"/>
            <w:vAlign w:val="center"/>
          </w:tcPr>
          <w:p w:rsidR="007A50B2" w:rsidRPr="0000269E" w:rsidRDefault="007A50B2" w:rsidP="000026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00269E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00269E" w:rsidRPr="0000269E">
              <w:rPr>
                <w:rFonts w:ascii="Arial" w:hAnsi="Arial" w:cs="Arial"/>
                <w:sz w:val="20"/>
                <w:szCs w:val="20"/>
              </w:rPr>
              <w:t>hätte jetzt ein Zeugnis erwartet.</w:t>
            </w:r>
          </w:p>
        </w:tc>
        <w:tc>
          <w:tcPr>
            <w:tcW w:w="1959" w:type="dxa"/>
            <w:vAlign w:val="center"/>
          </w:tcPr>
          <w:p w:rsidR="007A50B2" w:rsidRPr="0000269E" w:rsidRDefault="007A50B2" w:rsidP="000026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00269E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00269E" w:rsidRPr="0000269E">
              <w:rPr>
                <w:rFonts w:ascii="Arial" w:hAnsi="Arial" w:cs="Arial"/>
                <w:sz w:val="20"/>
                <w:szCs w:val="20"/>
              </w:rPr>
              <w:t xml:space="preserve">weiß, dass es vor der 1. </w:t>
            </w:r>
            <w:r w:rsidR="0000269E">
              <w:rPr>
                <w:rFonts w:ascii="Arial" w:hAnsi="Arial" w:cs="Arial"/>
                <w:sz w:val="20"/>
                <w:szCs w:val="20"/>
              </w:rPr>
              <w:t>Klasse in Deutschland keine Noten gibt.</w:t>
            </w:r>
          </w:p>
        </w:tc>
      </w:tr>
      <w:tr w:rsidR="007A50B2" w:rsidTr="007A50B2">
        <w:trPr>
          <w:trHeight w:val="991"/>
        </w:trPr>
        <w:tc>
          <w:tcPr>
            <w:tcW w:w="1958" w:type="dxa"/>
            <w:vAlign w:val="center"/>
          </w:tcPr>
          <w:p w:rsidR="007A50B2" w:rsidRPr="0000269E" w:rsidRDefault="0000269E" w:rsidP="004055AE">
            <w:pPr>
              <w:pStyle w:val="Paragraphedeliste"/>
              <w:numPr>
                <w:ilvl w:val="0"/>
                <w:numId w:val="5"/>
              </w:num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00269E">
              <w:rPr>
                <w:rFonts w:ascii="Arial" w:hAnsi="Arial" w:cs="Arial"/>
                <w:sz w:val="20"/>
                <w:szCs w:val="20"/>
              </w:rPr>
              <w:t>Am Abend isst die Familie Fr</w:t>
            </w:r>
            <w:r>
              <w:rPr>
                <w:rFonts w:ascii="Arial" w:hAnsi="Arial" w:cs="Arial"/>
                <w:sz w:val="20"/>
                <w:szCs w:val="20"/>
              </w:rPr>
              <w:t xml:space="preserve">öhlich </w:t>
            </w:r>
            <w:r w:rsidR="004055AE">
              <w:rPr>
                <w:rFonts w:ascii="Arial" w:hAnsi="Arial" w:cs="Arial"/>
                <w:sz w:val="20"/>
                <w:szCs w:val="20"/>
              </w:rPr>
              <w:t>Abendbrot …</w:t>
            </w:r>
          </w:p>
        </w:tc>
        <w:tc>
          <w:tcPr>
            <w:tcW w:w="1958" w:type="dxa"/>
            <w:vAlign w:val="center"/>
          </w:tcPr>
          <w:p w:rsidR="007A50B2" w:rsidRPr="007A50B2" w:rsidRDefault="007A50B2" w:rsidP="004055AE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 w:rsidR="004055AE">
              <w:rPr>
                <w:rFonts w:ascii="Arial" w:hAnsi="Arial" w:cs="Arial"/>
                <w:sz w:val="20"/>
                <w:szCs w:val="20"/>
                <w:lang w:val="fr-FR"/>
              </w:rPr>
              <w:t xml:space="preserve">… </w:t>
            </w:r>
            <w:proofErr w:type="spellStart"/>
            <w:r w:rsidR="004055AE">
              <w:rPr>
                <w:rFonts w:ascii="Arial" w:hAnsi="Arial" w:cs="Arial"/>
                <w:sz w:val="20"/>
                <w:szCs w:val="20"/>
                <w:lang w:val="fr-FR"/>
              </w:rPr>
              <w:t>und</w:t>
            </w:r>
            <w:proofErr w:type="spellEnd"/>
            <w:r w:rsidR="004055AE">
              <w:rPr>
                <w:rFonts w:ascii="Arial" w:hAnsi="Arial" w:cs="Arial"/>
                <w:sz w:val="20"/>
                <w:szCs w:val="20"/>
                <w:lang w:val="fr-FR"/>
              </w:rPr>
              <w:t xml:space="preserve"> Pommes.</w:t>
            </w:r>
          </w:p>
        </w:tc>
        <w:tc>
          <w:tcPr>
            <w:tcW w:w="1959" w:type="dxa"/>
            <w:vAlign w:val="center"/>
          </w:tcPr>
          <w:p w:rsidR="007A50B2" w:rsidRPr="007A50B2" w:rsidRDefault="007A50B2" w:rsidP="004055AE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 w:rsidR="004055AE">
              <w:rPr>
                <w:rFonts w:ascii="Arial" w:hAnsi="Arial" w:cs="Arial"/>
                <w:sz w:val="20"/>
                <w:szCs w:val="20"/>
                <w:lang w:val="fr-FR"/>
              </w:rPr>
              <w:t xml:space="preserve">… </w:t>
            </w:r>
            <w:proofErr w:type="spellStart"/>
            <w:r w:rsidR="004055AE">
              <w:rPr>
                <w:rFonts w:ascii="Arial" w:hAnsi="Arial" w:cs="Arial"/>
                <w:sz w:val="20"/>
                <w:szCs w:val="20"/>
                <w:lang w:val="fr-FR"/>
              </w:rPr>
              <w:t>und</w:t>
            </w:r>
            <w:proofErr w:type="spellEnd"/>
            <w:r w:rsidR="004055AE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4055AE">
              <w:rPr>
                <w:rFonts w:ascii="Arial" w:hAnsi="Arial" w:cs="Arial"/>
                <w:sz w:val="20"/>
                <w:szCs w:val="20"/>
                <w:lang w:val="fr-FR"/>
              </w:rPr>
              <w:t>Suppe</w:t>
            </w:r>
            <w:proofErr w:type="spellEnd"/>
            <w:r w:rsidR="004055AE">
              <w:rPr>
                <w:rFonts w:ascii="Arial" w:hAnsi="Arial" w:cs="Arial"/>
                <w:sz w:val="20"/>
                <w:szCs w:val="20"/>
                <w:lang w:val="fr-FR"/>
              </w:rPr>
              <w:t>.</w:t>
            </w:r>
          </w:p>
        </w:tc>
        <w:tc>
          <w:tcPr>
            <w:tcW w:w="1959" w:type="dxa"/>
            <w:vAlign w:val="center"/>
          </w:tcPr>
          <w:p w:rsidR="007A50B2" w:rsidRPr="004055AE" w:rsidRDefault="007A50B2" w:rsidP="004055A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4055AE" w:rsidRPr="004055AE">
              <w:rPr>
                <w:rFonts w:ascii="Arial" w:hAnsi="Arial" w:cs="Arial"/>
                <w:sz w:val="20"/>
                <w:szCs w:val="20"/>
              </w:rPr>
              <w:t>Abendbrot gibt es auch in Frankreich.</w:t>
            </w:r>
          </w:p>
        </w:tc>
        <w:tc>
          <w:tcPr>
            <w:tcW w:w="1959" w:type="dxa"/>
            <w:vAlign w:val="center"/>
          </w:tcPr>
          <w:p w:rsidR="007A50B2" w:rsidRPr="004055AE" w:rsidRDefault="007A50B2" w:rsidP="000026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4055AE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4055AE" w:rsidRPr="004055AE">
              <w:rPr>
                <w:rFonts w:ascii="Arial" w:hAnsi="Arial" w:cs="Arial"/>
                <w:sz w:val="20"/>
                <w:szCs w:val="20"/>
              </w:rPr>
              <w:t>Abendbrot gibt es in Frankreich eher nicht.</w:t>
            </w:r>
          </w:p>
        </w:tc>
      </w:tr>
    </w:tbl>
    <w:p w:rsidR="007A50B2" w:rsidRPr="004055AE" w:rsidRDefault="007A50B2"/>
    <w:sectPr w:rsidR="007A50B2" w:rsidRPr="004055AE" w:rsidSect="000C77CE">
      <w:pgSz w:w="11906" w:h="16838"/>
      <w:pgMar w:top="851" w:right="1134" w:bottom="85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Kristen ITC">
    <w:panose1 w:val="03050502040202030202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DF0F15"/>
    <w:multiLevelType w:val="hybridMultilevel"/>
    <w:tmpl w:val="CD025D28"/>
    <w:lvl w:ilvl="0" w:tplc="0407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55084AC5"/>
    <w:multiLevelType w:val="hybridMultilevel"/>
    <w:tmpl w:val="B586878A"/>
    <w:lvl w:ilvl="0" w:tplc="3FE213B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5EB106A7"/>
    <w:multiLevelType w:val="hybridMultilevel"/>
    <w:tmpl w:val="E620DDDC"/>
    <w:lvl w:ilvl="0" w:tplc="E0909812">
      <w:start w:val="1"/>
      <w:numFmt w:val="bullet"/>
      <w:lvlText w:val=""/>
      <w:lvlJc w:val="left"/>
      <w:pPr>
        <w:ind w:left="36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6DD8471B"/>
    <w:multiLevelType w:val="hybridMultilevel"/>
    <w:tmpl w:val="1BF02804"/>
    <w:lvl w:ilvl="0" w:tplc="2356F574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2160" w:hanging="360"/>
      </w:pPr>
    </w:lvl>
    <w:lvl w:ilvl="2" w:tplc="0407001B" w:tentative="1">
      <w:start w:val="1"/>
      <w:numFmt w:val="lowerRoman"/>
      <w:lvlText w:val="%3."/>
      <w:lvlJc w:val="right"/>
      <w:pPr>
        <w:ind w:left="2880" w:hanging="180"/>
      </w:pPr>
    </w:lvl>
    <w:lvl w:ilvl="3" w:tplc="0407000F" w:tentative="1">
      <w:start w:val="1"/>
      <w:numFmt w:val="decimal"/>
      <w:lvlText w:val="%4."/>
      <w:lvlJc w:val="left"/>
      <w:pPr>
        <w:ind w:left="3600" w:hanging="360"/>
      </w:pPr>
    </w:lvl>
    <w:lvl w:ilvl="4" w:tplc="04070019" w:tentative="1">
      <w:start w:val="1"/>
      <w:numFmt w:val="lowerLetter"/>
      <w:lvlText w:val="%5."/>
      <w:lvlJc w:val="left"/>
      <w:pPr>
        <w:ind w:left="4320" w:hanging="360"/>
      </w:pPr>
    </w:lvl>
    <w:lvl w:ilvl="5" w:tplc="0407001B" w:tentative="1">
      <w:start w:val="1"/>
      <w:numFmt w:val="lowerRoman"/>
      <w:lvlText w:val="%6."/>
      <w:lvlJc w:val="right"/>
      <w:pPr>
        <w:ind w:left="5040" w:hanging="180"/>
      </w:pPr>
    </w:lvl>
    <w:lvl w:ilvl="6" w:tplc="0407000F" w:tentative="1">
      <w:start w:val="1"/>
      <w:numFmt w:val="decimal"/>
      <w:lvlText w:val="%7."/>
      <w:lvlJc w:val="left"/>
      <w:pPr>
        <w:ind w:left="5760" w:hanging="360"/>
      </w:pPr>
    </w:lvl>
    <w:lvl w:ilvl="7" w:tplc="04070019" w:tentative="1">
      <w:start w:val="1"/>
      <w:numFmt w:val="lowerLetter"/>
      <w:lvlText w:val="%8."/>
      <w:lvlJc w:val="left"/>
      <w:pPr>
        <w:ind w:left="6480" w:hanging="360"/>
      </w:pPr>
    </w:lvl>
    <w:lvl w:ilvl="8" w:tplc="0407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79EC352C"/>
    <w:multiLevelType w:val="hybridMultilevel"/>
    <w:tmpl w:val="51268972"/>
    <w:lvl w:ilvl="0" w:tplc="E0909812">
      <w:start w:val="1"/>
      <w:numFmt w:val="bullet"/>
      <w:lvlText w:val="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144D"/>
    <w:rsid w:val="0000269E"/>
    <w:rsid w:val="000C77CE"/>
    <w:rsid w:val="00323E5B"/>
    <w:rsid w:val="004055AE"/>
    <w:rsid w:val="004A4393"/>
    <w:rsid w:val="007A50B2"/>
    <w:rsid w:val="0093081F"/>
    <w:rsid w:val="00AF144D"/>
    <w:rsid w:val="00C40CB8"/>
    <w:rsid w:val="00E278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C77CE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0C77CE"/>
    <w:pPr>
      <w:ind w:left="720"/>
      <w:contextualSpacing/>
    </w:pPr>
  </w:style>
  <w:style w:type="table" w:styleId="Grilledutableau">
    <w:name w:val="Table Grid"/>
    <w:basedOn w:val="TableauNormal"/>
    <w:uiPriority w:val="59"/>
    <w:rsid w:val="000C77C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C77CE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0C77CE"/>
    <w:pPr>
      <w:ind w:left="720"/>
      <w:contextualSpacing/>
    </w:pPr>
  </w:style>
  <w:style w:type="table" w:styleId="Grilledutableau">
    <w:name w:val="Table Grid"/>
    <w:basedOn w:val="TableauNormal"/>
    <w:uiPriority w:val="59"/>
    <w:rsid w:val="000C77C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221</Words>
  <Characters>1395</Characters>
  <Application>Microsoft Office Word</Application>
  <DocSecurity>0</DocSecurity>
  <Lines>11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Aurélie</dc:creator>
  <cp:lastModifiedBy>Aurélie</cp:lastModifiedBy>
  <cp:revision>5</cp:revision>
  <dcterms:created xsi:type="dcterms:W3CDTF">2019-12-31T15:02:00Z</dcterms:created>
  <dcterms:modified xsi:type="dcterms:W3CDTF">2020-02-01T14:43:00Z</dcterms:modified>
</cp:coreProperties>
</file>