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28066A">
        <w:rPr>
          <w:rFonts w:ascii="Alegreya" w:hAnsi="Alegreya"/>
          <w:b/>
          <w:sz w:val="36"/>
          <w:szCs w:val="36"/>
          <w:u w:val="single"/>
          <w:lang w:val="fr-FR"/>
        </w:rPr>
        <w:t>7</w:t>
      </w:r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0F6D36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sz w:val="24"/>
          <w:szCs w:val="24"/>
          <w:lang w:val="fr-FR"/>
        </w:rPr>
      </w:pPr>
      <w:r w:rsidRPr="000F6D36">
        <w:rPr>
          <w:b/>
          <w:i/>
          <w:sz w:val="24"/>
          <w:szCs w:val="24"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69EFCF7" wp14:editId="3C5B4874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4F750E0" wp14:editId="6EE666D5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066A" w:rsidRPr="0028066A" w:rsidTr="00782611">
        <w:trPr>
          <w:trHeight w:val="596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28066A">
              <w:rPr>
                <w:sz w:val="24"/>
                <w:szCs w:val="24"/>
                <w:lang w:val="fr-FR"/>
              </w:rPr>
              <w:t xml:space="preserve">La famille ramasse des coquillages sur la plage. </w:t>
            </w:r>
          </w:p>
        </w:tc>
        <w:tc>
          <w:tcPr>
            <w:tcW w:w="1701" w:type="dxa"/>
            <w:vAlign w:val="center"/>
          </w:tcPr>
          <w:p w:rsidR="0028066A" w:rsidRPr="0028066A" w:rsidRDefault="0028066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28066A" w:rsidRPr="0028066A" w:rsidRDefault="0028066A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28066A" w:rsidRPr="0028066A" w:rsidTr="00782611">
        <w:trPr>
          <w:trHeight w:val="690"/>
        </w:trPr>
        <w:tc>
          <w:tcPr>
            <w:tcW w:w="6062" w:type="dxa"/>
            <w:vAlign w:val="center"/>
          </w:tcPr>
          <w:p w:rsidR="0028066A" w:rsidRPr="0028066A" w:rsidRDefault="0028066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famille chante une chanson pour enfants en allemand.</w:t>
            </w:r>
          </w:p>
        </w:tc>
        <w:tc>
          <w:tcPr>
            <w:tcW w:w="1701" w:type="dxa"/>
            <w:vAlign w:val="center"/>
          </w:tcPr>
          <w:p w:rsidR="0028066A" w:rsidRPr="0028066A" w:rsidRDefault="0028066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28066A" w:rsidRPr="0028066A" w:rsidRDefault="0028066A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28066A" w:rsidRPr="00C7212F" w:rsidTr="0023223E">
        <w:trPr>
          <w:trHeight w:val="617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28066A">
              <w:rPr>
                <w:sz w:val="24"/>
                <w:szCs w:val="24"/>
                <w:lang w:val="fr-FR"/>
              </w:rPr>
              <w:t xml:space="preserve">Oskar a </w:t>
            </w:r>
            <w:r>
              <w:rPr>
                <w:sz w:val="24"/>
                <w:szCs w:val="24"/>
                <w:lang w:val="fr-FR"/>
              </w:rPr>
              <w:t>un sceau</w:t>
            </w:r>
            <w:r w:rsidRPr="0028066A">
              <w:rPr>
                <w:sz w:val="24"/>
                <w:szCs w:val="24"/>
                <w:lang w:val="fr-FR"/>
              </w:rPr>
              <w:t xml:space="preserve"> dans la main.</w:t>
            </w:r>
          </w:p>
        </w:tc>
        <w:tc>
          <w:tcPr>
            <w:tcW w:w="1701" w:type="dxa"/>
            <w:vAlign w:val="center"/>
          </w:tcPr>
          <w:p w:rsidR="0028066A" w:rsidRPr="008F37B9" w:rsidRDefault="0028066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28066A" w:rsidRPr="008F37B9" w:rsidRDefault="0028066A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28066A" w:rsidRPr="00C7212F" w:rsidTr="0023223E">
        <w:trPr>
          <w:trHeight w:val="586"/>
        </w:trPr>
        <w:tc>
          <w:tcPr>
            <w:tcW w:w="6062" w:type="dxa"/>
            <w:vAlign w:val="center"/>
          </w:tcPr>
          <w:p w:rsidR="0028066A" w:rsidRPr="0028066A" w:rsidRDefault="0028066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28066A">
              <w:rPr>
                <w:sz w:val="24"/>
                <w:szCs w:val="24"/>
                <w:lang w:val="fr-FR"/>
              </w:rPr>
              <w:t xml:space="preserve">Pendant ce temps, </w:t>
            </w:r>
            <w:proofErr w:type="spellStart"/>
            <w:r w:rsidRPr="0028066A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 xml:space="preserve"> rencontre un autre chat.</w:t>
            </w:r>
          </w:p>
        </w:tc>
        <w:tc>
          <w:tcPr>
            <w:tcW w:w="1701" w:type="dxa"/>
            <w:vAlign w:val="center"/>
          </w:tcPr>
          <w:p w:rsidR="0028066A" w:rsidRPr="008F37B9" w:rsidRDefault="0028066A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28066A" w:rsidRPr="008F37B9" w:rsidRDefault="0028066A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28066A" w:rsidRPr="00DE462A" w:rsidTr="0023223E">
        <w:trPr>
          <w:trHeight w:val="552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28066A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 xml:space="preserve"> est assez désagréable au début de la rencontre.</w:t>
            </w:r>
          </w:p>
        </w:tc>
        <w:tc>
          <w:tcPr>
            <w:tcW w:w="1701" w:type="dxa"/>
            <w:vAlign w:val="center"/>
          </w:tcPr>
          <w:p w:rsidR="0028066A" w:rsidRPr="00782611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28066A" w:rsidRPr="00782611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28066A" w:rsidRPr="000F6D36" w:rsidTr="00782611">
        <w:trPr>
          <w:trHeight w:val="727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28066A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 xml:space="preserve"> ne connaît pas la famille </w:t>
            </w:r>
            <w:proofErr w:type="spellStart"/>
            <w:r w:rsidRPr="0028066A">
              <w:rPr>
                <w:sz w:val="24"/>
                <w:szCs w:val="24"/>
                <w:lang w:val="fr-FR"/>
              </w:rPr>
              <w:t>Fr</w:t>
            </w:r>
            <w:r>
              <w:rPr>
                <w:sz w:val="24"/>
                <w:szCs w:val="24"/>
                <w:lang w:val="fr-FR"/>
              </w:rPr>
              <w:t>öhlich</w:t>
            </w:r>
            <w:proofErr w:type="spellEnd"/>
            <w:r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28066A" w:rsidRPr="000F6D36" w:rsidTr="00782611">
        <w:trPr>
          <w:trHeight w:val="585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28066A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 xml:space="preserve"> connait bien les touristes allemands.</w:t>
            </w:r>
          </w:p>
        </w:tc>
        <w:tc>
          <w:tcPr>
            <w:tcW w:w="1701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28066A" w:rsidRPr="000111F3" w:rsidTr="00782611">
        <w:trPr>
          <w:trHeight w:val="696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28066A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 xml:space="preserve"> explique qu’il y a beaucoup de g</w:t>
            </w:r>
            <w:r>
              <w:rPr>
                <w:sz w:val="24"/>
                <w:szCs w:val="24"/>
                <w:lang w:val="fr-FR"/>
              </w:rPr>
              <w:t>âteaux à la crème en Allemagne.</w:t>
            </w:r>
          </w:p>
        </w:tc>
        <w:tc>
          <w:tcPr>
            <w:tcW w:w="1701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28066A" w:rsidRPr="000F6D36" w:rsidRDefault="0028066A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28066A" w:rsidRPr="00CD7117" w:rsidTr="00782611">
        <w:trPr>
          <w:trHeight w:val="664"/>
        </w:trPr>
        <w:tc>
          <w:tcPr>
            <w:tcW w:w="6062" w:type="dxa"/>
            <w:vAlign w:val="center"/>
          </w:tcPr>
          <w:p w:rsidR="0028066A" w:rsidRPr="0028066A" w:rsidRDefault="0028066A" w:rsidP="0028066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ist </w:t>
            </w:r>
            <w:proofErr w:type="spellStart"/>
            <w:r>
              <w:rPr>
                <w:sz w:val="24"/>
                <w:szCs w:val="24"/>
              </w:rPr>
              <w:t>totalement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découragé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Pr="0028066A">
              <w:rPr>
                <w:sz w:val="24"/>
                <w:szCs w:val="24"/>
                <w:lang w:val="fr-FR"/>
              </w:rPr>
              <w:t xml:space="preserve">Il ne reçoit aucun soutien de la part de </w:t>
            </w:r>
            <w:proofErr w:type="spellStart"/>
            <w:r w:rsidRPr="0028066A">
              <w:rPr>
                <w:sz w:val="24"/>
                <w:szCs w:val="24"/>
                <w:lang w:val="fr-FR"/>
              </w:rPr>
              <w:t>Triskel</w:t>
            </w:r>
            <w:proofErr w:type="spellEnd"/>
            <w:r w:rsidRPr="0028066A"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28066A" w:rsidRPr="00CD7117" w:rsidRDefault="0028066A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28066A" w:rsidRPr="00CD7117" w:rsidRDefault="0028066A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28066A" w:rsidRPr="00CD7117" w:rsidTr="00782611">
        <w:trPr>
          <w:trHeight w:val="727"/>
        </w:trPr>
        <w:tc>
          <w:tcPr>
            <w:tcW w:w="6062" w:type="dxa"/>
            <w:vAlign w:val="center"/>
          </w:tcPr>
          <w:p w:rsidR="0028066A" w:rsidRPr="0028066A" w:rsidRDefault="0028066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28066A">
              <w:rPr>
                <w:sz w:val="24"/>
                <w:szCs w:val="24"/>
                <w:lang w:val="fr-FR"/>
              </w:rPr>
              <w:t xml:space="preserve">Sur le chemin du retour, la famille </w:t>
            </w:r>
            <w:proofErr w:type="spellStart"/>
            <w:r w:rsidRPr="0028066A">
              <w:rPr>
                <w:sz w:val="24"/>
                <w:szCs w:val="24"/>
                <w:lang w:val="fr-FR"/>
              </w:rPr>
              <w:t>Fr</w:t>
            </w:r>
            <w:r>
              <w:rPr>
                <w:sz w:val="24"/>
                <w:szCs w:val="24"/>
                <w:lang w:val="fr-FR"/>
              </w:rPr>
              <w:t>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chante une chanson bretonne du chanteur Tri Yann.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28066A" w:rsidRPr="00782611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28066A" w:rsidRPr="00782611" w:rsidRDefault="0028066A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FAD" w:rsidRDefault="00FD2FAD" w:rsidP="00FB7447">
      <w:pPr>
        <w:spacing w:after="0" w:line="240" w:lineRule="auto"/>
      </w:pPr>
      <w:r>
        <w:separator/>
      </w:r>
    </w:p>
  </w:endnote>
  <w:endnote w:type="continuationSeparator" w:id="0">
    <w:p w:rsidR="00FD2FAD" w:rsidRDefault="00FD2FAD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F355F7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8066A" w:rsidRPr="0028066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28066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7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FAD" w:rsidRDefault="00FD2FAD" w:rsidP="00FB7447">
      <w:pPr>
        <w:spacing w:after="0" w:line="240" w:lineRule="auto"/>
      </w:pPr>
      <w:r>
        <w:separator/>
      </w:r>
    </w:p>
  </w:footnote>
  <w:footnote w:type="continuationSeparator" w:id="0">
    <w:p w:rsidR="00FD2FAD" w:rsidRDefault="00FD2FAD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5FEF36" wp14:editId="0468A391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D57A6F3" wp14:editId="66AC97BC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6D36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0F6D36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0F6D36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28066A">
      <w:rPr>
        <w:rFonts w:asciiTheme="majorHAnsi" w:eastAsiaTheme="majorEastAsia" w:hAnsiTheme="majorHAnsi" w:cstheme="majorBidi"/>
        <w:sz w:val="16"/>
        <w:szCs w:val="16"/>
      </w:rPr>
      <w:t>7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28066A">
      <w:rPr>
        <w:rFonts w:asciiTheme="majorHAnsi" w:eastAsiaTheme="majorEastAsia" w:hAnsiTheme="majorHAnsi" w:cstheme="majorBidi"/>
        <w:sz w:val="16"/>
        <w:szCs w:val="16"/>
      </w:rPr>
      <w:t>7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28066A">
      <w:rPr>
        <w:rFonts w:asciiTheme="majorHAnsi" w:eastAsiaTheme="majorEastAsia" w:hAnsiTheme="majorHAnsi" w:cstheme="majorBidi"/>
        <w:b/>
        <w:sz w:val="16"/>
        <w:szCs w:val="16"/>
        <w:lang w:val="fr-FR"/>
      </w:rPr>
      <w:t>7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0FF8D6" wp14:editId="61C9F4F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C7B606" wp14:editId="579EB52F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091085"/>
    <w:rsid w:val="000D1E50"/>
    <w:rsid w:val="000F6D36"/>
    <w:rsid w:val="001021C1"/>
    <w:rsid w:val="001E3EB3"/>
    <w:rsid w:val="002042F4"/>
    <w:rsid w:val="0023223E"/>
    <w:rsid w:val="002338A0"/>
    <w:rsid w:val="0028066A"/>
    <w:rsid w:val="002A12B6"/>
    <w:rsid w:val="002B3322"/>
    <w:rsid w:val="002D3391"/>
    <w:rsid w:val="002F0584"/>
    <w:rsid w:val="002F1BCE"/>
    <w:rsid w:val="00343908"/>
    <w:rsid w:val="004357FE"/>
    <w:rsid w:val="004B0B68"/>
    <w:rsid w:val="004B249E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B6AD6"/>
    <w:rsid w:val="009C6017"/>
    <w:rsid w:val="009E43FD"/>
    <w:rsid w:val="009F1DBA"/>
    <w:rsid w:val="009F78B5"/>
    <w:rsid w:val="00A042E5"/>
    <w:rsid w:val="00A5080A"/>
    <w:rsid w:val="00A629FA"/>
    <w:rsid w:val="00A72D39"/>
    <w:rsid w:val="00B2017B"/>
    <w:rsid w:val="00B4515B"/>
    <w:rsid w:val="00BD5293"/>
    <w:rsid w:val="00BF0332"/>
    <w:rsid w:val="00C408AA"/>
    <w:rsid w:val="00C67AEE"/>
    <w:rsid w:val="00C7212F"/>
    <w:rsid w:val="00C735A5"/>
    <w:rsid w:val="00CD7117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355F7"/>
    <w:rsid w:val="00F65D34"/>
    <w:rsid w:val="00F87A0A"/>
    <w:rsid w:val="00F9589A"/>
    <w:rsid w:val="00FB7447"/>
    <w:rsid w:val="00FD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31483-2556-4D9B-8461-7C619CE6A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2018-08-17T06:47:00Z</cp:lastPrinted>
  <dcterms:created xsi:type="dcterms:W3CDTF">2019-02-27T18:45:00Z</dcterms:created>
  <dcterms:modified xsi:type="dcterms:W3CDTF">2019-02-27T18:49:00Z</dcterms:modified>
</cp:coreProperties>
</file>