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8D21DE" w:rsidRDefault="009A557E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>
        <w:rPr>
          <w:rFonts w:ascii="Alegreya" w:hAnsi="Alegreya"/>
          <w:b/>
          <w:sz w:val="36"/>
          <w:szCs w:val="36"/>
        </w:rPr>
        <w:t xml:space="preserve">Lernwortschatz zu </w:t>
      </w:r>
      <w:r w:rsidR="008D21DE" w:rsidRPr="008D21DE">
        <w:rPr>
          <w:rFonts w:ascii="Alegreya" w:hAnsi="Alegreya"/>
          <w:b/>
          <w:sz w:val="36"/>
          <w:szCs w:val="36"/>
        </w:rPr>
        <w:t>Kapitel</w:t>
      </w:r>
      <w:r>
        <w:rPr>
          <w:rFonts w:ascii="Alegreya" w:hAnsi="Alegreya"/>
          <w:b/>
          <w:sz w:val="36"/>
          <w:szCs w:val="36"/>
        </w:rPr>
        <w:t xml:space="preserve"> </w:t>
      </w:r>
      <w:r w:rsidR="00CB2CE9" w:rsidRPr="008D21DE">
        <w:rPr>
          <w:rFonts w:ascii="Alegreya" w:hAnsi="Alegreya"/>
          <w:b/>
          <w:sz w:val="36"/>
          <w:szCs w:val="36"/>
        </w:rPr>
        <w:t xml:space="preserve"> </w:t>
      </w:r>
      <w:r w:rsidR="00FF136E">
        <w:rPr>
          <w:rFonts w:ascii="Alegreya" w:hAnsi="Alegreya"/>
          <w:b/>
          <w:sz w:val="36"/>
          <w:szCs w:val="36"/>
        </w:rPr>
        <w:t>4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701"/>
        <w:gridCol w:w="710"/>
        <w:gridCol w:w="1135"/>
        <w:gridCol w:w="282"/>
        <w:gridCol w:w="709"/>
        <w:gridCol w:w="283"/>
        <w:gridCol w:w="5120"/>
      </w:tblGrid>
      <w:tr w:rsidR="00CB53AA" w:rsidTr="00325E35">
        <w:trPr>
          <w:trHeight w:val="1573"/>
        </w:trPr>
        <w:tc>
          <w:tcPr>
            <w:tcW w:w="9940" w:type="dxa"/>
            <w:gridSpan w:val="7"/>
          </w:tcPr>
          <w:p w:rsidR="00CB53AA" w:rsidRDefault="00FF136E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7AF300A7" wp14:editId="576D1302">
                  <wp:extent cx="2796363" cy="1868651"/>
                  <wp:effectExtent l="0" t="0" r="4445" b="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33 - 3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4875" cy="18676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B53AA" w:rsidRDefault="00CB53AA" w:rsidP="00FF136E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 xml:space="preserve">Page </w:t>
            </w:r>
            <w:r w:rsidR="00FF136E">
              <w:rPr>
                <w:i/>
              </w:rPr>
              <w:t>33</w:t>
            </w:r>
          </w:p>
        </w:tc>
      </w:tr>
      <w:tr w:rsidR="00FF136E" w:rsidTr="00037241">
        <w:trPr>
          <w:trHeight w:val="2361"/>
        </w:trPr>
        <w:tc>
          <w:tcPr>
            <w:tcW w:w="4820" w:type="dxa"/>
            <w:gridSpan w:val="6"/>
          </w:tcPr>
          <w:p w:rsidR="00FF136E" w:rsidRDefault="00FF136E" w:rsidP="00FF136E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047FB638" wp14:editId="327E3931">
                  <wp:extent cx="1930740" cy="1913861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33 - 3 mars-1 (2)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888" cy="1915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>Page 33</w:t>
            </w:r>
          </w:p>
        </w:tc>
        <w:tc>
          <w:tcPr>
            <w:tcW w:w="5120" w:type="dxa"/>
          </w:tcPr>
          <w:p w:rsidR="00FF136E" w:rsidRDefault="00FF136E" w:rsidP="00FF136E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2F64E524" wp14:editId="4CB775D6">
                  <wp:extent cx="1452941" cy="182880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34 - 3 mars-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744" cy="1834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>Page 34</w:t>
            </w:r>
          </w:p>
        </w:tc>
      </w:tr>
      <w:tr w:rsidR="00CB53AA" w:rsidTr="00037241">
        <w:trPr>
          <w:trHeight w:val="1926"/>
        </w:trPr>
        <w:tc>
          <w:tcPr>
            <w:tcW w:w="4820" w:type="dxa"/>
            <w:gridSpan w:val="6"/>
          </w:tcPr>
          <w:p w:rsidR="00CB53AA" w:rsidRDefault="00CB53AA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t xml:space="preserve">      </w:t>
            </w:r>
            <w:r w:rsidR="00FF136E">
              <w:rPr>
                <w:i/>
                <w:noProof/>
                <w:lang w:eastAsia="de-DE"/>
              </w:rPr>
              <w:drawing>
                <wp:inline distT="0" distB="0" distL="0" distR="0" wp14:anchorId="353071D4" wp14:editId="1E8B98C0">
                  <wp:extent cx="2392326" cy="1521186"/>
                  <wp:effectExtent l="0" t="0" r="8255" b="3175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35 - 3 mars-1-1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6225" cy="15300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noProof/>
                <w:lang w:eastAsia="de-DE"/>
              </w:rPr>
              <w:t xml:space="preserve">      </w:t>
            </w:r>
          </w:p>
          <w:p w:rsidR="00CB53AA" w:rsidRDefault="00CB53AA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</w:rPr>
              <w:t xml:space="preserve">Page </w:t>
            </w:r>
            <w:r w:rsidR="00FF136E">
              <w:rPr>
                <w:i/>
              </w:rPr>
              <w:t>35</w:t>
            </w:r>
          </w:p>
        </w:tc>
        <w:tc>
          <w:tcPr>
            <w:tcW w:w="5120" w:type="dxa"/>
          </w:tcPr>
          <w:p w:rsidR="00CB53AA" w:rsidRDefault="00FF136E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6C6FC335" wp14:editId="16A0B0B5">
                  <wp:extent cx="3047855" cy="1435396"/>
                  <wp:effectExtent l="0" t="0" r="635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36 - 3 mars-1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3031" cy="1447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B53AA" w:rsidRDefault="00FF136E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t>Page 36</w:t>
            </w:r>
          </w:p>
        </w:tc>
      </w:tr>
      <w:tr w:rsidR="00CB53AA" w:rsidRPr="007470FF" w:rsidTr="0071537B">
        <w:trPr>
          <w:trHeight w:val="588"/>
        </w:trPr>
        <w:tc>
          <w:tcPr>
            <w:tcW w:w="1701" w:type="dxa"/>
            <w:vAlign w:val="center"/>
          </w:tcPr>
          <w:p w:rsidR="00931DCA" w:rsidRPr="00581899" w:rsidRDefault="00FF136E" w:rsidP="00FF136E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wütend</w:t>
            </w:r>
          </w:p>
        </w:tc>
        <w:tc>
          <w:tcPr>
            <w:tcW w:w="1845" w:type="dxa"/>
            <w:gridSpan w:val="2"/>
            <w:vAlign w:val="center"/>
          </w:tcPr>
          <w:p w:rsidR="00931DCA" w:rsidRPr="00581899" w:rsidRDefault="00931DCA" w:rsidP="00FF136E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FF136E">
              <w:rPr>
                <w:b/>
                <w:noProof/>
                <w:sz w:val="28"/>
                <w:szCs w:val="28"/>
                <w:lang w:eastAsia="de-DE"/>
              </w:rPr>
              <w:t>en colère</w:t>
            </w:r>
          </w:p>
        </w:tc>
        <w:tc>
          <w:tcPr>
            <w:tcW w:w="6394" w:type="dxa"/>
            <w:gridSpan w:val="4"/>
            <w:vAlign w:val="center"/>
          </w:tcPr>
          <w:p w:rsidR="00931DCA" w:rsidRPr="007470FF" w:rsidRDefault="00590246" w:rsidP="00FF136E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FF136E">
              <w:rPr>
                <w:i/>
                <w:noProof/>
                <w:sz w:val="28"/>
                <w:szCs w:val="28"/>
                <w:lang w:eastAsia="de-DE"/>
              </w:rPr>
              <w:t>Was macht dich so wütend?“</w:t>
            </w:r>
          </w:p>
        </w:tc>
      </w:tr>
      <w:tr w:rsidR="007470FF" w:rsidRPr="007470FF" w:rsidTr="0071537B">
        <w:trPr>
          <w:trHeight w:val="588"/>
        </w:trPr>
        <w:tc>
          <w:tcPr>
            <w:tcW w:w="1701" w:type="dxa"/>
            <w:vAlign w:val="center"/>
          </w:tcPr>
          <w:p w:rsidR="007470FF" w:rsidRPr="00E02897" w:rsidRDefault="00FF136E" w:rsidP="00590246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verstehen</w:t>
            </w:r>
          </w:p>
        </w:tc>
        <w:tc>
          <w:tcPr>
            <w:tcW w:w="2127" w:type="dxa"/>
            <w:gridSpan w:val="3"/>
            <w:vAlign w:val="center"/>
          </w:tcPr>
          <w:p w:rsidR="007470FF" w:rsidRPr="007470FF" w:rsidRDefault="007470FF" w:rsidP="00FF136E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FF136E">
              <w:rPr>
                <w:b/>
                <w:noProof/>
                <w:sz w:val="28"/>
                <w:szCs w:val="28"/>
                <w:lang w:eastAsia="de-DE"/>
              </w:rPr>
              <w:t>comprendre</w:t>
            </w:r>
          </w:p>
        </w:tc>
        <w:tc>
          <w:tcPr>
            <w:tcW w:w="6112" w:type="dxa"/>
            <w:gridSpan w:val="3"/>
            <w:vAlign w:val="center"/>
          </w:tcPr>
          <w:p w:rsidR="007470FF" w:rsidRPr="007470FF" w:rsidRDefault="007470FF" w:rsidP="00FF136E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FF136E">
              <w:rPr>
                <w:i/>
                <w:noProof/>
                <w:sz w:val="28"/>
                <w:szCs w:val="28"/>
                <w:lang w:eastAsia="de-DE"/>
              </w:rPr>
              <w:t>Das verstehe ich!“</w:t>
            </w:r>
          </w:p>
        </w:tc>
      </w:tr>
      <w:tr w:rsidR="0071537B" w:rsidRPr="007470FF" w:rsidTr="00037241">
        <w:trPr>
          <w:trHeight w:val="588"/>
        </w:trPr>
        <w:tc>
          <w:tcPr>
            <w:tcW w:w="2411" w:type="dxa"/>
            <w:gridSpan w:val="2"/>
            <w:vAlign w:val="center"/>
          </w:tcPr>
          <w:p w:rsidR="0071537B" w:rsidRPr="00CB53AA" w:rsidRDefault="0071537B" w:rsidP="001033D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heute Nachmittag</w:t>
            </w:r>
          </w:p>
        </w:tc>
        <w:tc>
          <w:tcPr>
            <w:tcW w:w="2126" w:type="dxa"/>
            <w:gridSpan w:val="3"/>
            <w:vAlign w:val="center"/>
          </w:tcPr>
          <w:p w:rsidR="0071537B" w:rsidRPr="007470FF" w:rsidRDefault="0071537B" w:rsidP="00037241">
            <w:pPr>
              <w:rPr>
                <w:b/>
                <w:noProof/>
                <w:sz w:val="28"/>
                <w:szCs w:val="28"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037241">
              <w:rPr>
                <w:b/>
                <w:noProof/>
                <w:sz w:val="28"/>
                <w:szCs w:val="28"/>
                <w:lang w:eastAsia="de-DE"/>
              </w:rPr>
              <w:t>cet après-midi</w:t>
            </w:r>
          </w:p>
        </w:tc>
        <w:tc>
          <w:tcPr>
            <w:tcW w:w="5403" w:type="dxa"/>
            <w:gridSpan w:val="2"/>
            <w:vAlign w:val="center"/>
          </w:tcPr>
          <w:p w:rsidR="0071537B" w:rsidRPr="007470FF" w:rsidRDefault="0071537B" w:rsidP="0071537B">
            <w:pPr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037241">
              <w:rPr>
                <w:i/>
                <w:noProof/>
                <w:sz w:val="28"/>
                <w:szCs w:val="28"/>
                <w:lang w:eastAsia="de-DE"/>
              </w:rPr>
              <w:t>Was wollen wir heute N</w:t>
            </w:r>
            <w:bookmarkStart w:id="0" w:name="_GoBack"/>
            <w:bookmarkEnd w:id="0"/>
            <w:r>
              <w:rPr>
                <w:i/>
                <w:noProof/>
                <w:sz w:val="28"/>
                <w:szCs w:val="28"/>
                <w:lang w:eastAsia="de-DE"/>
              </w:rPr>
              <w:t>achmittag machen?“</w:t>
            </w:r>
          </w:p>
        </w:tc>
      </w:tr>
      <w:tr w:rsidR="007470FF" w:rsidRPr="00E02897" w:rsidTr="0071537B">
        <w:trPr>
          <w:trHeight w:val="588"/>
        </w:trPr>
        <w:tc>
          <w:tcPr>
            <w:tcW w:w="1701" w:type="dxa"/>
            <w:vAlign w:val="center"/>
          </w:tcPr>
          <w:p w:rsidR="007470FF" w:rsidRPr="00E02897" w:rsidRDefault="0071537B" w:rsidP="00581899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frühstücken</w:t>
            </w:r>
          </w:p>
        </w:tc>
        <w:tc>
          <w:tcPr>
            <w:tcW w:w="2127" w:type="dxa"/>
            <w:gridSpan w:val="3"/>
            <w:vAlign w:val="center"/>
          </w:tcPr>
          <w:p w:rsidR="007470FF" w:rsidRPr="00CB53AA" w:rsidRDefault="007470FF" w:rsidP="0071537B">
            <w:pPr>
              <w:pStyle w:val="Paragraphedeliste"/>
              <w:ind w:left="0"/>
              <w:rPr>
                <w:noProof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71537B">
              <w:rPr>
                <w:b/>
                <w:noProof/>
                <w:sz w:val="28"/>
                <w:szCs w:val="28"/>
                <w:lang w:eastAsia="de-DE"/>
              </w:rPr>
              <w:t>petit-déjeuner</w:t>
            </w:r>
          </w:p>
        </w:tc>
        <w:tc>
          <w:tcPr>
            <w:tcW w:w="6112" w:type="dxa"/>
            <w:gridSpan w:val="3"/>
            <w:vAlign w:val="center"/>
          </w:tcPr>
          <w:p w:rsidR="007470FF" w:rsidRPr="00E02897" w:rsidRDefault="001033DB" w:rsidP="0071537B">
            <w:pPr>
              <w:pStyle w:val="Paragraphedeliste"/>
              <w:ind w:left="0"/>
              <w:rPr>
                <w:noProof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71537B">
              <w:rPr>
                <w:i/>
                <w:noProof/>
                <w:sz w:val="28"/>
                <w:szCs w:val="28"/>
                <w:lang w:eastAsia="de-DE"/>
              </w:rPr>
              <w:t>Lasst uns zu Ende frühstücken…“</w:t>
            </w:r>
          </w:p>
        </w:tc>
      </w:tr>
      <w:tr w:rsidR="007470FF" w:rsidRPr="0039610C" w:rsidTr="0071537B">
        <w:trPr>
          <w:trHeight w:val="588"/>
        </w:trPr>
        <w:tc>
          <w:tcPr>
            <w:tcW w:w="1701" w:type="dxa"/>
            <w:vAlign w:val="center"/>
          </w:tcPr>
          <w:p w:rsidR="007470FF" w:rsidRPr="00E02897" w:rsidRDefault="0071537B" w:rsidP="0039610C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schauen</w:t>
            </w:r>
          </w:p>
        </w:tc>
        <w:tc>
          <w:tcPr>
            <w:tcW w:w="2127" w:type="dxa"/>
            <w:gridSpan w:val="3"/>
            <w:vAlign w:val="center"/>
          </w:tcPr>
          <w:p w:rsidR="007470FF" w:rsidRPr="00E02897" w:rsidRDefault="007470FF" w:rsidP="0071537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71537B">
              <w:rPr>
                <w:b/>
                <w:noProof/>
                <w:sz w:val="28"/>
                <w:szCs w:val="28"/>
                <w:lang w:eastAsia="de-DE"/>
              </w:rPr>
              <w:t>regarder</w:t>
            </w:r>
          </w:p>
        </w:tc>
        <w:tc>
          <w:tcPr>
            <w:tcW w:w="6112" w:type="dxa"/>
            <w:gridSpan w:val="3"/>
            <w:vAlign w:val="center"/>
          </w:tcPr>
          <w:p w:rsidR="007470FF" w:rsidRPr="0039610C" w:rsidRDefault="00CB53AA" w:rsidP="0071537B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71537B">
              <w:rPr>
                <w:i/>
                <w:noProof/>
                <w:sz w:val="28"/>
                <w:szCs w:val="28"/>
                <w:lang w:eastAsia="de-DE"/>
              </w:rPr>
              <w:t>Schau mal, Papa!“</w:t>
            </w:r>
          </w:p>
        </w:tc>
      </w:tr>
    </w:tbl>
    <w:p w:rsidR="008277FF" w:rsidRPr="0039610C" w:rsidRDefault="008277FF" w:rsidP="00BD5293"/>
    <w:sectPr w:rsidR="008277FF" w:rsidRPr="0039610C">
      <w:headerReference w:type="default" r:id="rId14"/>
      <w:footerReference w:type="defaul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1A5" w:rsidRDefault="005E41A5" w:rsidP="00FB7447">
      <w:pPr>
        <w:spacing w:after="0" w:line="240" w:lineRule="auto"/>
      </w:pPr>
      <w:r>
        <w:separator/>
      </w:r>
    </w:p>
  </w:endnote>
  <w:endnote w:type="continuationSeparator" w:id="0">
    <w:p w:rsidR="005E41A5" w:rsidRDefault="005E41A5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037241" w:rsidRPr="00037241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7470F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Vocabulaire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issu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du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chapitre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</w:t>
          </w:r>
          <w:r w:rsidR="00FF136E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4</w:t>
          </w:r>
          <w:r w:rsidR="008D21DE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.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1A5" w:rsidRDefault="005E41A5" w:rsidP="00FB7447">
      <w:pPr>
        <w:spacing w:after="0" w:line="240" w:lineRule="auto"/>
      </w:pPr>
      <w:r>
        <w:separator/>
      </w:r>
    </w:p>
  </w:footnote>
  <w:footnote w:type="continuationSeparator" w:id="0">
    <w:p w:rsidR="005E41A5" w:rsidRDefault="005E41A5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F0F1426" wp14:editId="1084D98A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539A2D8B" wp14:editId="5CD1FFFE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8D21DE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Vocabulaire pour les apprenants </w:t>
    </w:r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d’allemand</w:t>
    </w:r>
    <w:r w:rsidR="00FB7447"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Deutschlernende</w:t>
    </w:r>
    <w:proofErr w:type="spellEnd"/>
  </w:p>
  <w:p w:rsidR="00BD5293" w:rsidRPr="008D21DE" w:rsidRDefault="008D21DE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b/>
        <w:sz w:val="16"/>
        <w:szCs w:val="16"/>
        <w:lang w:val="fr-FR"/>
      </w:rPr>
      <w:t>Voc</w:t>
    </w:r>
    <w:r w:rsidR="007470F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abulaire à retenir du chapitre </w:t>
    </w:r>
    <w:r w:rsidR="00FF136E">
      <w:rPr>
        <w:rFonts w:asciiTheme="majorHAnsi" w:eastAsiaTheme="majorEastAsia" w:hAnsiTheme="majorHAnsi" w:cstheme="majorBidi"/>
        <w:b/>
        <w:sz w:val="16"/>
        <w:szCs w:val="16"/>
        <w:lang w:val="fr-FR"/>
      </w:rPr>
      <w:t>4</w:t>
    </w:r>
  </w:p>
  <w:p w:rsidR="0088039B" w:rsidRPr="008D21DE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2C4B4AF" wp14:editId="1F5460B6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0EF65F" wp14:editId="700E3C3A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37241"/>
    <w:rsid w:val="000A5B29"/>
    <w:rsid w:val="000D033C"/>
    <w:rsid w:val="000E00C4"/>
    <w:rsid w:val="000E291A"/>
    <w:rsid w:val="001033DB"/>
    <w:rsid w:val="001041A2"/>
    <w:rsid w:val="00107A03"/>
    <w:rsid w:val="001A2865"/>
    <w:rsid w:val="002131EA"/>
    <w:rsid w:val="002C7C68"/>
    <w:rsid w:val="002F1BCE"/>
    <w:rsid w:val="0039610C"/>
    <w:rsid w:val="003A092B"/>
    <w:rsid w:val="00427BE4"/>
    <w:rsid w:val="0047216A"/>
    <w:rsid w:val="00581899"/>
    <w:rsid w:val="00590246"/>
    <w:rsid w:val="005E41A5"/>
    <w:rsid w:val="005E6D65"/>
    <w:rsid w:val="006E3119"/>
    <w:rsid w:val="0071537B"/>
    <w:rsid w:val="007470FF"/>
    <w:rsid w:val="007F0A51"/>
    <w:rsid w:val="007F58BE"/>
    <w:rsid w:val="00814FF9"/>
    <w:rsid w:val="008277FF"/>
    <w:rsid w:val="00867752"/>
    <w:rsid w:val="0088039B"/>
    <w:rsid w:val="008A293A"/>
    <w:rsid w:val="008D21DE"/>
    <w:rsid w:val="00931DCA"/>
    <w:rsid w:val="00952443"/>
    <w:rsid w:val="009734D9"/>
    <w:rsid w:val="00993576"/>
    <w:rsid w:val="009A557E"/>
    <w:rsid w:val="009C6017"/>
    <w:rsid w:val="009F78B5"/>
    <w:rsid w:val="00A629FA"/>
    <w:rsid w:val="00B26586"/>
    <w:rsid w:val="00B60BED"/>
    <w:rsid w:val="00B9571F"/>
    <w:rsid w:val="00BD5293"/>
    <w:rsid w:val="00C25619"/>
    <w:rsid w:val="00CB2CE9"/>
    <w:rsid w:val="00CB53AA"/>
    <w:rsid w:val="00DD5FB7"/>
    <w:rsid w:val="00DE2114"/>
    <w:rsid w:val="00E02897"/>
    <w:rsid w:val="00E047E1"/>
    <w:rsid w:val="00E40D22"/>
    <w:rsid w:val="00EF0F81"/>
    <w:rsid w:val="00F65D34"/>
    <w:rsid w:val="00F9054B"/>
    <w:rsid w:val="00FB7447"/>
    <w:rsid w:val="00FC53DC"/>
    <w:rsid w:val="00FF1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BA6E85-3D69-41EC-A008-061576992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2019-01-27T14:12:00Z</cp:lastPrinted>
  <dcterms:created xsi:type="dcterms:W3CDTF">2019-02-02T19:23:00Z</dcterms:created>
  <dcterms:modified xsi:type="dcterms:W3CDTF">2019-02-02T21:23:00Z</dcterms:modified>
</cp:coreProperties>
</file>