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5D34" w:rsidRDefault="000E291A" w:rsidP="00581899">
      <w:pPr>
        <w:tabs>
          <w:tab w:val="center" w:pos="3898"/>
          <w:tab w:val="left" w:pos="6313"/>
        </w:tabs>
        <w:spacing w:after="0"/>
      </w:pPr>
      <w:r>
        <w:tab/>
      </w:r>
      <w:r>
        <w:tab/>
      </w:r>
    </w:p>
    <w:p w:rsidR="00BD5293" w:rsidRPr="00822F22" w:rsidRDefault="00822F22" w:rsidP="00581899">
      <w:pPr>
        <w:spacing w:after="0"/>
        <w:jc w:val="center"/>
        <w:rPr>
          <w:rFonts w:ascii="Alegreya" w:hAnsi="Alegreya"/>
          <w:b/>
          <w:noProof/>
          <w:sz w:val="36"/>
          <w:szCs w:val="36"/>
          <w:lang w:eastAsia="de-DE"/>
        </w:rPr>
      </w:pPr>
      <w:r w:rsidRPr="00822F22">
        <w:rPr>
          <w:rFonts w:ascii="Alegreya" w:hAnsi="Alegreya"/>
          <w:b/>
          <w:sz w:val="36"/>
          <w:szCs w:val="36"/>
        </w:rPr>
        <w:t>Wortschatz zum Merken aus dem 1</w:t>
      </w:r>
      <w:r w:rsidR="00ED4C3F">
        <w:rPr>
          <w:rFonts w:ascii="Alegreya" w:hAnsi="Alegreya"/>
          <w:b/>
          <w:sz w:val="36"/>
          <w:szCs w:val="36"/>
        </w:rPr>
        <w:t>2</w:t>
      </w:r>
      <w:r w:rsidRPr="00822F22">
        <w:rPr>
          <w:rFonts w:ascii="Alegreya" w:hAnsi="Alegreya"/>
          <w:b/>
          <w:sz w:val="36"/>
          <w:szCs w:val="36"/>
        </w:rPr>
        <w:t xml:space="preserve">. </w:t>
      </w:r>
      <w:r>
        <w:rPr>
          <w:rFonts w:ascii="Alegreya" w:hAnsi="Alegreya"/>
          <w:b/>
          <w:sz w:val="36"/>
          <w:szCs w:val="36"/>
        </w:rPr>
        <w:t>Kapitel</w:t>
      </w:r>
    </w:p>
    <w:tbl>
      <w:tblPr>
        <w:tblStyle w:val="Grilledutableau"/>
        <w:tblW w:w="9940" w:type="dxa"/>
        <w:tblInd w:w="-176" w:type="dxa"/>
        <w:tblLook w:val="04A0" w:firstRow="1" w:lastRow="0" w:firstColumn="1" w:lastColumn="0" w:noHBand="0" w:noVBand="1"/>
      </w:tblPr>
      <w:tblGrid>
        <w:gridCol w:w="2836"/>
        <w:gridCol w:w="2268"/>
        <w:gridCol w:w="4836"/>
      </w:tblGrid>
      <w:tr w:rsidR="00D21341" w:rsidTr="00A969B9">
        <w:trPr>
          <w:trHeight w:val="1573"/>
        </w:trPr>
        <w:tc>
          <w:tcPr>
            <w:tcW w:w="9940" w:type="dxa"/>
            <w:gridSpan w:val="3"/>
          </w:tcPr>
          <w:p w:rsidR="006975CC" w:rsidRDefault="00A760B4" w:rsidP="001E494D">
            <w:pPr>
              <w:pStyle w:val="Paragraphedeliste"/>
              <w:ind w:left="0"/>
              <w:jc w:val="center"/>
              <w:rPr>
                <w:i/>
              </w:rPr>
            </w:pPr>
            <w:bookmarkStart w:id="0" w:name="_GoBack"/>
            <w:r>
              <w:rPr>
                <w:i/>
                <w:noProof/>
                <w:lang w:eastAsia="de-DE"/>
              </w:rPr>
              <w:drawing>
                <wp:inline distT="0" distB="0" distL="0" distR="0">
                  <wp:extent cx="4371975" cy="1751778"/>
                  <wp:effectExtent l="0" t="0" r="0" b="1270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101 bis - 11 mars-1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90021" cy="17590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  <w:p w:rsidR="00D21341" w:rsidRDefault="00D21341" w:rsidP="001E494D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</w:rPr>
              <w:t xml:space="preserve"> Page 101</w:t>
            </w:r>
          </w:p>
        </w:tc>
      </w:tr>
      <w:tr w:rsidR="00A64139" w:rsidTr="00314E9A">
        <w:trPr>
          <w:trHeight w:val="1680"/>
        </w:trPr>
        <w:tc>
          <w:tcPr>
            <w:tcW w:w="5104" w:type="dxa"/>
            <w:gridSpan w:val="2"/>
          </w:tcPr>
          <w:p w:rsidR="00B62301" w:rsidRDefault="00A760B4" w:rsidP="001E494D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>
                  <wp:extent cx="2447925" cy="1709121"/>
                  <wp:effectExtent l="0" t="0" r="0" b="5715"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105 - 10 mars-1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58138" cy="17162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80252" w:rsidRDefault="00D21341" w:rsidP="00A760B4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</w:rPr>
              <w:t>Page 10</w:t>
            </w:r>
            <w:r w:rsidR="00A760B4">
              <w:rPr>
                <w:i/>
              </w:rPr>
              <w:t>5</w:t>
            </w:r>
          </w:p>
        </w:tc>
        <w:tc>
          <w:tcPr>
            <w:tcW w:w="4836" w:type="dxa"/>
          </w:tcPr>
          <w:p w:rsidR="00B62301" w:rsidRDefault="00A760B4" w:rsidP="001E494D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>
                  <wp:extent cx="2371725" cy="1676400"/>
                  <wp:effectExtent l="0" t="0" r="9525" b="0"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106 - 10 mars-1.jpg"/>
                          <pic:cNvPicPr/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2703"/>
                          <a:stretch/>
                        </pic:blipFill>
                        <pic:spPr bwMode="auto">
                          <a:xfrm>
                            <a:off x="0" y="0"/>
                            <a:ext cx="2389575" cy="168901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D80252" w:rsidRDefault="00A760B4" w:rsidP="00B62301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</w:rPr>
              <w:t>Page 106</w:t>
            </w:r>
          </w:p>
        </w:tc>
      </w:tr>
      <w:tr w:rsidR="00A760B4" w:rsidTr="004D1715">
        <w:trPr>
          <w:trHeight w:val="1680"/>
        </w:trPr>
        <w:tc>
          <w:tcPr>
            <w:tcW w:w="9940" w:type="dxa"/>
            <w:gridSpan w:val="3"/>
          </w:tcPr>
          <w:p w:rsidR="00A760B4" w:rsidRDefault="00A760B4" w:rsidP="00B62301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>
                  <wp:extent cx="1885950" cy="1721096"/>
                  <wp:effectExtent l="0" t="0" r="0" b="0"/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106 - 10 mars-1 (1)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6323" cy="17214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A760B4" w:rsidRDefault="00A760B4" w:rsidP="00B62301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</w:rPr>
              <w:t>Page 106</w:t>
            </w:r>
          </w:p>
        </w:tc>
      </w:tr>
      <w:tr w:rsidR="000E0B22" w:rsidRPr="00D80252" w:rsidTr="00314E9A">
        <w:trPr>
          <w:trHeight w:val="413"/>
        </w:trPr>
        <w:tc>
          <w:tcPr>
            <w:tcW w:w="2836" w:type="dxa"/>
            <w:vAlign w:val="center"/>
          </w:tcPr>
          <w:p w:rsidR="000E0B22" w:rsidRPr="00314E9A" w:rsidRDefault="00132675" w:rsidP="00640F5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der Leuchtturm</w:t>
            </w:r>
          </w:p>
        </w:tc>
        <w:tc>
          <w:tcPr>
            <w:tcW w:w="2268" w:type="dxa"/>
            <w:vAlign w:val="center"/>
          </w:tcPr>
          <w:p w:rsidR="000E0B22" w:rsidRPr="00314E9A" w:rsidRDefault="000E0B22" w:rsidP="00132675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 w:rsidRPr="00314E9A">
              <w:rPr>
                <w:b/>
                <w:noProof/>
                <w:sz w:val="28"/>
                <w:szCs w:val="28"/>
                <w:lang w:eastAsia="de-DE"/>
              </w:rPr>
              <w:t xml:space="preserve">= </w:t>
            </w:r>
            <w:r w:rsidR="00132675">
              <w:rPr>
                <w:b/>
                <w:noProof/>
                <w:sz w:val="28"/>
                <w:szCs w:val="28"/>
                <w:lang w:eastAsia="de-DE"/>
              </w:rPr>
              <w:t>le phare</w:t>
            </w:r>
          </w:p>
        </w:tc>
        <w:tc>
          <w:tcPr>
            <w:tcW w:w="4836" w:type="dxa"/>
            <w:vAlign w:val="center"/>
          </w:tcPr>
          <w:p w:rsidR="000E0B22" w:rsidRPr="00314E9A" w:rsidRDefault="00314E9A" w:rsidP="00132675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eastAsia="de-DE"/>
              </w:rPr>
            </w:pPr>
            <w:r w:rsidRPr="00314E9A">
              <w:rPr>
                <w:i/>
                <w:noProof/>
                <w:sz w:val="28"/>
                <w:szCs w:val="28"/>
                <w:lang w:eastAsia="de-DE"/>
              </w:rPr>
              <w:t>« </w:t>
            </w:r>
            <w:r w:rsidR="00132675">
              <w:rPr>
                <w:i/>
                <w:noProof/>
                <w:sz w:val="28"/>
                <w:szCs w:val="28"/>
                <w:lang w:eastAsia="de-DE"/>
              </w:rPr>
              <w:t>Komm geh‘ mit mir den Leuchtturm hinauf!</w:t>
            </w:r>
            <w:r w:rsidR="006975CC" w:rsidRPr="00314E9A">
              <w:rPr>
                <w:i/>
                <w:noProof/>
                <w:sz w:val="28"/>
                <w:szCs w:val="28"/>
                <w:lang w:eastAsia="de-DE"/>
              </w:rPr>
              <w:t xml:space="preserve"> </w:t>
            </w:r>
            <w:r w:rsidR="006975CC" w:rsidRPr="00314E9A">
              <w:rPr>
                <w:i/>
                <w:noProof/>
                <w:sz w:val="28"/>
                <w:szCs w:val="28"/>
                <w:lang w:eastAsia="de-DE"/>
              </w:rPr>
              <w:t>»</w:t>
            </w:r>
          </w:p>
        </w:tc>
      </w:tr>
      <w:tr w:rsidR="00A91058" w:rsidRPr="00D80252" w:rsidTr="00314E9A">
        <w:trPr>
          <w:trHeight w:val="413"/>
        </w:trPr>
        <w:tc>
          <w:tcPr>
            <w:tcW w:w="2836" w:type="dxa"/>
            <w:vAlign w:val="center"/>
          </w:tcPr>
          <w:p w:rsidR="00A91058" w:rsidRPr="00314E9A" w:rsidRDefault="00132675" w:rsidP="00C473D5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etwas schaffen</w:t>
            </w:r>
            <w:r w:rsidR="00A91058">
              <w:rPr>
                <w:b/>
                <w:noProof/>
                <w:sz w:val="28"/>
                <w:szCs w:val="28"/>
                <w:lang w:eastAsia="de-DE"/>
              </w:rPr>
              <w:t xml:space="preserve"> </w:t>
            </w:r>
          </w:p>
        </w:tc>
        <w:tc>
          <w:tcPr>
            <w:tcW w:w="2268" w:type="dxa"/>
            <w:vAlign w:val="center"/>
          </w:tcPr>
          <w:p w:rsidR="00A91058" w:rsidRPr="00314E9A" w:rsidRDefault="00A91058" w:rsidP="00132675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 xml:space="preserve">= </w:t>
            </w:r>
            <w:r w:rsidR="00ED4C3F">
              <w:rPr>
                <w:b/>
                <w:noProof/>
                <w:sz w:val="28"/>
                <w:szCs w:val="28"/>
                <w:lang w:eastAsia="de-DE"/>
              </w:rPr>
              <w:t xml:space="preserve">faire / </w:t>
            </w:r>
            <w:r w:rsidR="00132675">
              <w:rPr>
                <w:b/>
                <w:noProof/>
                <w:sz w:val="28"/>
                <w:szCs w:val="28"/>
                <w:lang w:eastAsia="de-DE"/>
              </w:rPr>
              <w:t>réussir quelque chose</w:t>
            </w:r>
          </w:p>
        </w:tc>
        <w:tc>
          <w:tcPr>
            <w:tcW w:w="4836" w:type="dxa"/>
            <w:vAlign w:val="center"/>
          </w:tcPr>
          <w:p w:rsidR="00A91058" w:rsidRPr="00314E9A" w:rsidRDefault="00A91058" w:rsidP="00132675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eastAsia="de-DE"/>
              </w:rPr>
            </w:pPr>
            <w:r w:rsidRPr="00314E9A">
              <w:rPr>
                <w:i/>
                <w:noProof/>
                <w:sz w:val="28"/>
                <w:szCs w:val="28"/>
                <w:lang w:eastAsia="de-DE"/>
              </w:rPr>
              <w:t>« </w:t>
            </w:r>
            <w:r w:rsidR="00132675">
              <w:rPr>
                <w:i/>
                <w:noProof/>
                <w:sz w:val="28"/>
                <w:szCs w:val="28"/>
                <w:lang w:eastAsia="de-DE"/>
              </w:rPr>
              <w:t>Das schaff’ich nicht!</w:t>
            </w:r>
            <w:r w:rsidRPr="00314E9A">
              <w:rPr>
                <w:i/>
                <w:noProof/>
                <w:sz w:val="28"/>
                <w:szCs w:val="28"/>
                <w:lang w:eastAsia="de-DE"/>
              </w:rPr>
              <w:t> »</w:t>
            </w:r>
          </w:p>
        </w:tc>
      </w:tr>
      <w:tr w:rsidR="006975CC" w:rsidRPr="00D80252" w:rsidTr="00314E9A">
        <w:trPr>
          <w:trHeight w:val="413"/>
        </w:trPr>
        <w:tc>
          <w:tcPr>
            <w:tcW w:w="2836" w:type="dxa"/>
            <w:vAlign w:val="center"/>
          </w:tcPr>
          <w:p w:rsidR="006975CC" w:rsidRDefault="006975CC" w:rsidP="00C473D5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gucken</w:t>
            </w:r>
          </w:p>
        </w:tc>
        <w:tc>
          <w:tcPr>
            <w:tcW w:w="2268" w:type="dxa"/>
            <w:vAlign w:val="center"/>
          </w:tcPr>
          <w:p w:rsidR="006975CC" w:rsidRDefault="006975CC" w:rsidP="00132675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= regarder</w:t>
            </w:r>
          </w:p>
        </w:tc>
        <w:tc>
          <w:tcPr>
            <w:tcW w:w="4836" w:type="dxa"/>
            <w:vMerge w:val="restart"/>
            <w:vAlign w:val="center"/>
          </w:tcPr>
          <w:p w:rsidR="006975CC" w:rsidRPr="00314E9A" w:rsidRDefault="006975CC" w:rsidP="006975CC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eastAsia="de-DE"/>
              </w:rPr>
            </w:pPr>
            <w:r w:rsidRPr="00314E9A">
              <w:rPr>
                <w:i/>
                <w:noProof/>
                <w:sz w:val="28"/>
                <w:szCs w:val="28"/>
                <w:lang w:eastAsia="de-DE"/>
              </w:rPr>
              <w:t>« </w:t>
            </w:r>
            <w:r>
              <w:rPr>
                <w:i/>
                <w:noProof/>
                <w:sz w:val="28"/>
                <w:szCs w:val="28"/>
                <w:lang w:eastAsia="de-DE"/>
              </w:rPr>
              <w:t>Guck’mal, Lotte! Das sieht immer noch nach nichts aus!</w:t>
            </w:r>
            <w:r w:rsidRPr="00314E9A">
              <w:rPr>
                <w:i/>
                <w:noProof/>
                <w:sz w:val="28"/>
                <w:szCs w:val="28"/>
                <w:lang w:eastAsia="de-DE"/>
              </w:rPr>
              <w:t> »</w:t>
            </w:r>
          </w:p>
        </w:tc>
      </w:tr>
      <w:tr w:rsidR="006975CC" w:rsidRPr="00D80252" w:rsidTr="00314E9A">
        <w:trPr>
          <w:trHeight w:val="413"/>
        </w:trPr>
        <w:tc>
          <w:tcPr>
            <w:tcW w:w="2836" w:type="dxa"/>
            <w:vAlign w:val="center"/>
          </w:tcPr>
          <w:p w:rsidR="006975CC" w:rsidRDefault="006975CC" w:rsidP="00C473D5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nach nichts aussehen</w:t>
            </w:r>
          </w:p>
        </w:tc>
        <w:tc>
          <w:tcPr>
            <w:tcW w:w="2268" w:type="dxa"/>
            <w:vAlign w:val="center"/>
          </w:tcPr>
          <w:p w:rsidR="006975CC" w:rsidRDefault="006975CC" w:rsidP="00132675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= ne ressembler à rien</w:t>
            </w:r>
          </w:p>
        </w:tc>
        <w:tc>
          <w:tcPr>
            <w:tcW w:w="4836" w:type="dxa"/>
            <w:vMerge/>
            <w:vAlign w:val="center"/>
          </w:tcPr>
          <w:p w:rsidR="006975CC" w:rsidRPr="00314E9A" w:rsidRDefault="006975CC" w:rsidP="00132675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eastAsia="de-DE"/>
              </w:rPr>
            </w:pPr>
          </w:p>
        </w:tc>
      </w:tr>
      <w:tr w:rsidR="00A91058" w:rsidRPr="00D80252" w:rsidTr="00314E9A">
        <w:trPr>
          <w:trHeight w:val="413"/>
        </w:trPr>
        <w:tc>
          <w:tcPr>
            <w:tcW w:w="2836" w:type="dxa"/>
            <w:vAlign w:val="center"/>
          </w:tcPr>
          <w:p w:rsidR="00A91058" w:rsidRPr="00314E9A" w:rsidRDefault="00ED4C3F" w:rsidP="00640F5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erkennen</w:t>
            </w:r>
          </w:p>
        </w:tc>
        <w:tc>
          <w:tcPr>
            <w:tcW w:w="2268" w:type="dxa"/>
            <w:vAlign w:val="center"/>
          </w:tcPr>
          <w:p w:rsidR="00A91058" w:rsidRPr="00314E9A" w:rsidRDefault="00A91058" w:rsidP="00ED4C3F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 xml:space="preserve">= </w:t>
            </w:r>
            <w:r w:rsidR="00ED4C3F">
              <w:rPr>
                <w:b/>
                <w:noProof/>
                <w:sz w:val="28"/>
                <w:szCs w:val="28"/>
                <w:lang w:eastAsia="de-DE"/>
              </w:rPr>
              <w:t>reconnaître</w:t>
            </w:r>
          </w:p>
        </w:tc>
        <w:tc>
          <w:tcPr>
            <w:tcW w:w="4836" w:type="dxa"/>
            <w:vAlign w:val="center"/>
          </w:tcPr>
          <w:p w:rsidR="00A91058" w:rsidRPr="00314E9A" w:rsidRDefault="00A91058" w:rsidP="00ED4C3F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eastAsia="de-DE"/>
              </w:rPr>
            </w:pPr>
            <w:r w:rsidRPr="00314E9A">
              <w:rPr>
                <w:i/>
                <w:noProof/>
                <w:sz w:val="28"/>
                <w:szCs w:val="28"/>
                <w:lang w:eastAsia="de-DE"/>
              </w:rPr>
              <w:t>« </w:t>
            </w:r>
            <w:r w:rsidR="00ED4C3F">
              <w:rPr>
                <w:i/>
                <w:noProof/>
                <w:sz w:val="28"/>
                <w:szCs w:val="28"/>
                <w:lang w:eastAsia="de-DE"/>
              </w:rPr>
              <w:t>Kannst du etwas erkennen?</w:t>
            </w:r>
            <w:r w:rsidR="00ED4C3F" w:rsidRPr="00314E9A">
              <w:rPr>
                <w:i/>
                <w:noProof/>
                <w:sz w:val="28"/>
                <w:szCs w:val="28"/>
                <w:lang w:eastAsia="de-DE"/>
              </w:rPr>
              <w:t xml:space="preserve"> »</w:t>
            </w:r>
          </w:p>
        </w:tc>
      </w:tr>
    </w:tbl>
    <w:p w:rsidR="008277FF" w:rsidRPr="00314E9A" w:rsidRDefault="008277FF" w:rsidP="00BD5293"/>
    <w:sectPr w:rsidR="008277FF" w:rsidRPr="00314E9A">
      <w:headerReference w:type="default" r:id="rId13"/>
      <w:footerReference w:type="default" r:id="rId14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6964" w:rsidRDefault="00D36964" w:rsidP="00FB7447">
      <w:pPr>
        <w:spacing w:after="0" w:line="240" w:lineRule="auto"/>
      </w:pPr>
      <w:r>
        <w:separator/>
      </w:r>
    </w:p>
  </w:endnote>
  <w:endnote w:type="continuationSeparator" w:id="0">
    <w:p w:rsidR="00D36964" w:rsidRDefault="00D36964" w:rsidP="00FB74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legreya">
    <w:altName w:val="Times New Roman"/>
    <w:panose1 w:val="02000503050000020004"/>
    <w:charset w:val="00"/>
    <w:family w:val="auto"/>
    <w:pitch w:val="variable"/>
    <w:sig w:usb0="A00000EF" w:usb1="4000204B" w:usb2="00000000" w:usb3="00000000" w:csb0="00000093" w:csb1="00000000"/>
  </w:font>
  <w:font w:name="Fondamento">
    <w:altName w:val="Arabic Typesetting"/>
    <w:panose1 w:val="03020505000000020004"/>
    <w:charset w:val="00"/>
    <w:family w:val="script"/>
    <w:pitch w:val="variable"/>
    <w:sig w:usb0="A00000EF" w:usb1="4000004A" w:usb2="00000000" w:usb3="00000000" w:csb0="0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963"/>
      <w:gridCol w:w="8325"/>
    </w:tblGrid>
    <w:tr w:rsidR="008277FF" w:rsidRPr="0088039B">
      <w:tc>
        <w:tcPr>
          <w:tcW w:w="918" w:type="dxa"/>
        </w:tcPr>
        <w:p w:rsidR="008277FF" w:rsidRDefault="008277FF">
          <w:pPr>
            <w:pStyle w:val="Pieddepage"/>
            <w:jc w:val="right"/>
            <w:rPr>
              <w:b/>
              <w:bCs/>
              <w:color w:val="4F81BD" w:themeColor="accent1"/>
              <w:sz w:val="32"/>
              <w:szCs w:val="32"/>
              <w14:numForm w14:val="oldStyle"/>
            </w:rPr>
          </w:pP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begin"/>
          </w:r>
          <w:r>
            <w:rPr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instrText>PAGE   \* MERGEFORMAT</w:instrText>
          </w: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separate"/>
          </w:r>
          <w:r w:rsidR="00A760B4" w:rsidRPr="00A760B4">
            <w:rPr>
              <w:b/>
              <w:bCs/>
              <w:noProof/>
              <w:color w:val="4F81BD" w:themeColor="accent1"/>
              <w:sz w:val="32"/>
              <w:szCs w:val="32"/>
              <w:lang w:val="fr-FR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1</w:t>
          </w:r>
          <w:r>
            <w:rPr>
              <w:b/>
              <w:bCs/>
              <w:color w:val="4F81BD" w:themeColor="accent1"/>
              <w:sz w:val="32"/>
              <w:szCs w:val="3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end"/>
          </w:r>
        </w:p>
      </w:tc>
      <w:tc>
        <w:tcPr>
          <w:tcW w:w="7938" w:type="dxa"/>
        </w:tcPr>
        <w:p w:rsidR="008277FF" w:rsidRPr="0088039B" w:rsidRDefault="00CB2CE9" w:rsidP="008277FF">
          <w:pPr>
            <w:pStyle w:val="En-tte"/>
            <w:spacing w:line="276" w:lineRule="auto"/>
            <w:jc w:val="center"/>
            <w:rPr>
              <w:rFonts w:asciiTheme="majorHAnsi" w:eastAsiaTheme="majorEastAsia" w:hAnsiTheme="majorHAnsi" w:cstheme="majorBidi"/>
              <w:b/>
              <w:sz w:val="16"/>
              <w:szCs w:val="16"/>
            </w:rPr>
          </w:pPr>
          <w:r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 xml:space="preserve">Wortschatz zum Kapitel </w:t>
          </w:r>
          <w:r w:rsidR="00ED4C3F"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>12</w:t>
          </w:r>
        </w:p>
        <w:p w:rsidR="008277FF" w:rsidRPr="0088039B" w:rsidRDefault="008277FF">
          <w:pPr>
            <w:pStyle w:val="Pieddepage"/>
          </w:pPr>
        </w:p>
      </w:tc>
    </w:tr>
  </w:tbl>
  <w:p w:rsidR="008277FF" w:rsidRPr="0088039B" w:rsidRDefault="008277FF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6964" w:rsidRDefault="00D36964" w:rsidP="00FB7447">
      <w:pPr>
        <w:spacing w:after="0" w:line="240" w:lineRule="auto"/>
      </w:pPr>
      <w:r>
        <w:separator/>
      </w:r>
    </w:p>
  </w:footnote>
  <w:footnote w:type="continuationSeparator" w:id="0">
    <w:p w:rsidR="00D36964" w:rsidRDefault="00D36964" w:rsidP="00FB74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7447" w:rsidRDefault="000E291A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8"/>
        <w:szCs w:val="18"/>
      </w:rPr>
    </w:pPr>
    <w:r w:rsidRPr="00FB7447">
      <w:rPr>
        <w:rFonts w:ascii="Fondamento" w:eastAsiaTheme="majorEastAsia" w:hAnsi="Fondamento" w:cstheme="majorBidi"/>
        <w:noProof/>
        <w:sz w:val="24"/>
        <w:szCs w:val="24"/>
        <w:lang w:eastAsia="de-DE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4F263885" wp14:editId="08531AFD">
              <wp:simplePos x="0" y="0"/>
              <wp:positionH relativeFrom="page">
                <wp:posOffset>12700</wp:posOffset>
              </wp:positionH>
              <wp:positionV relativeFrom="page">
                <wp:posOffset>245406</wp:posOffset>
              </wp:positionV>
              <wp:extent cx="10047605" cy="1257300"/>
              <wp:effectExtent l="0" t="0" r="21590" b="0"/>
              <wp:wrapNone/>
              <wp:docPr id="468" name="Groupe 46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047605" cy="1257300"/>
                        <a:chOff x="8" y="9"/>
                        <a:chExt cx="15823" cy="1439"/>
                      </a:xfrm>
                    </wpg:grpSpPr>
                    <wps:wsp>
                      <wps:cNvPr id="469" name="AutoShape 4"/>
                      <wps:cNvCnPr>
                        <a:cxnSpLocks noChangeShapeType="1"/>
                      </wps:cNvCnPr>
                      <wps:spPr bwMode="auto">
                        <a:xfrm>
                          <a:off x="9" y="1431"/>
                          <a:ext cx="1582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31849B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470" name="Rectangle 470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top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group w14:anchorId="3A4A0EC3" id="Groupe 468" o:spid="_x0000_s1026" style="position:absolute;margin-left:1pt;margin-top:19.3pt;width:791.15pt;height:99pt;z-index:251661312;mso-width-percent:1000;mso-position-horizontal-relative:page;mso-position-vertical-relative:page;mso-width-percent:1000;mso-height-relative:top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7" type="#_x0000_t32" style="position:absolute;left:9;top:1431;width:1582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PkoMYAAADcAAAADwAAAGRycy9kb3ducmV2LnhtbESPT2sCMRTE74V+h/CEXkrNVlTq1iht&#10;QVAsgn8OPT42z83i5mVJoq5+eiMIPQ4z8xtmPG1tLU7kQ+VYwXs3A0FcOF1xqWC3nb19gAgRWWPt&#10;mBRcKMB08vw0xly7M6/ptImlSBAOOSowMTa5lKEwZDF0XUOcvL3zFmOSvpTa4znBbS17WTaUFitO&#10;CwYb+jFUHDZHq+B7Obv2B+Vq5I+0eL2a3+yv1xyUeum0X58gIrXxP/xoz7WC/nAE9zPpCMjJ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xz5KDGAAAA3AAAAA8AAAAAAAAA&#10;AAAAAAAAoQIAAGRycy9kb3ducmV2LnhtbFBLBQYAAAAABAAEAPkAAACUAwAAAAA=&#10;" strokecolor="#31849b"/>
              <v:rect id="Rectangle 470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pL68MA&#10;AADcAAAADwAAAGRycy9kb3ducmV2LnhtbERPTWvCQBC9F/oflil4Ed1YxJY0GymCNEhBmlTPQ3aa&#10;hGZnY3ZN4r93D4UeH+872U6mFQP1rrGsYLWMQBCXVjdcKfgu9otXEM4ja2wtk4IbOdimjw8JxtqO&#10;/EVD7isRQtjFqKD2vouldGVNBt3SdsSB+7G9QR9gX0nd4xjCTSufo2gjDTYcGmrsaFdT+ZtfjYKx&#10;PA7n4vNDHufnzPIlu+zy00Gp2dP0/gbC0+T/xX/uTCtYv4T54Uw4AjK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xpL68MAAADcAAAADwAAAAAAAAAAAAAAAACYAgAAZHJzL2Rv&#10;d25yZXYueG1sUEsFBgAAAAAEAAQA9QAAAIgDAAAAAA==&#10;" filled="f" stroked="f"/>
              <w10:wrap anchorx="page" anchory="page"/>
            </v:group>
          </w:pict>
        </mc:Fallback>
      </mc:AlternateContent>
    </w:r>
    <w:r w:rsidR="00993576">
      <w:rPr>
        <w:rFonts w:asciiTheme="majorHAnsi" w:eastAsiaTheme="majorEastAsia" w:hAnsiTheme="majorHAnsi" w:cstheme="majorBidi"/>
        <w:noProof/>
        <w:lang w:eastAsia="de-DE"/>
      </w:rPr>
      <w:drawing>
        <wp:anchor distT="0" distB="0" distL="114300" distR="114300" simplePos="0" relativeHeight="251662336" behindDoc="1" locked="0" layoutInCell="1" allowOverlap="1" wp14:anchorId="773F1920" wp14:editId="4AB3C9D3">
          <wp:simplePos x="0" y="0"/>
          <wp:positionH relativeFrom="column">
            <wp:posOffset>5689097</wp:posOffset>
          </wp:positionH>
          <wp:positionV relativeFrom="paragraph">
            <wp:posOffset>-150058</wp:posOffset>
          </wp:positionV>
          <wp:extent cx="473075" cy="649605"/>
          <wp:effectExtent l="0" t="0" r="3175" b="0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ini Kazh pour page 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3075" cy="649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Meine deutsch-französische Familie / Ma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famille</w:t>
    </w:r>
    <w:proofErr w:type="spellEnd"/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 franco-allemande – Aurélie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Guetz</w:t>
    </w:r>
    <w:proofErr w:type="spellEnd"/>
  </w:p>
  <w:p w:rsidR="00FB7447" w:rsidRPr="00314E9A" w:rsidRDefault="001A2865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6"/>
        <w:szCs w:val="16"/>
      </w:rPr>
    </w:pPr>
    <w:proofErr w:type="spellStart"/>
    <w:r w:rsidRPr="00314E9A">
      <w:rPr>
        <w:rFonts w:asciiTheme="majorHAnsi" w:eastAsiaTheme="majorEastAsia" w:hAnsiTheme="majorHAnsi" w:cstheme="majorBidi"/>
        <w:sz w:val="16"/>
        <w:szCs w:val="16"/>
      </w:rPr>
      <w:t>Vocabulaire</w:t>
    </w:r>
    <w:proofErr w:type="spellEnd"/>
    <w:r w:rsidRPr="00314E9A">
      <w:rPr>
        <w:rFonts w:asciiTheme="majorHAnsi" w:eastAsiaTheme="majorEastAsia" w:hAnsiTheme="majorHAnsi" w:cstheme="majorBidi"/>
        <w:sz w:val="16"/>
        <w:szCs w:val="16"/>
      </w:rPr>
      <w:t xml:space="preserve"> </w:t>
    </w:r>
    <w:proofErr w:type="spellStart"/>
    <w:r w:rsidRPr="00314E9A">
      <w:rPr>
        <w:rFonts w:asciiTheme="majorHAnsi" w:eastAsiaTheme="majorEastAsia" w:hAnsiTheme="majorHAnsi" w:cstheme="majorBidi"/>
        <w:sz w:val="16"/>
        <w:szCs w:val="16"/>
      </w:rPr>
      <w:t>pour</w:t>
    </w:r>
    <w:proofErr w:type="spellEnd"/>
    <w:r w:rsidRPr="00314E9A">
      <w:rPr>
        <w:rFonts w:asciiTheme="majorHAnsi" w:eastAsiaTheme="majorEastAsia" w:hAnsiTheme="majorHAnsi" w:cstheme="majorBidi"/>
        <w:sz w:val="16"/>
        <w:szCs w:val="16"/>
      </w:rPr>
      <w:t xml:space="preserve"> les </w:t>
    </w:r>
    <w:proofErr w:type="spellStart"/>
    <w:r w:rsidRPr="00314E9A">
      <w:rPr>
        <w:rFonts w:asciiTheme="majorHAnsi" w:eastAsiaTheme="majorEastAsia" w:hAnsiTheme="majorHAnsi" w:cstheme="majorBidi"/>
        <w:sz w:val="16"/>
        <w:szCs w:val="16"/>
      </w:rPr>
      <w:t>apprenants</w:t>
    </w:r>
    <w:proofErr w:type="spellEnd"/>
    <w:r w:rsidRPr="00314E9A">
      <w:rPr>
        <w:rFonts w:asciiTheme="majorHAnsi" w:eastAsiaTheme="majorEastAsia" w:hAnsiTheme="majorHAnsi" w:cstheme="majorBidi"/>
        <w:sz w:val="16"/>
        <w:szCs w:val="16"/>
      </w:rPr>
      <w:t xml:space="preserve"> </w:t>
    </w:r>
    <w:proofErr w:type="spellStart"/>
    <w:r w:rsidR="00822F22" w:rsidRPr="00314E9A">
      <w:rPr>
        <w:rFonts w:asciiTheme="majorHAnsi" w:eastAsiaTheme="majorEastAsia" w:hAnsiTheme="majorHAnsi" w:cstheme="majorBidi"/>
        <w:sz w:val="16"/>
        <w:szCs w:val="16"/>
      </w:rPr>
      <w:t>d’allemand</w:t>
    </w:r>
    <w:proofErr w:type="spellEnd"/>
    <w:r w:rsidR="00FB7447" w:rsidRPr="00314E9A">
      <w:rPr>
        <w:rFonts w:asciiTheme="majorHAnsi" w:eastAsiaTheme="majorEastAsia" w:hAnsiTheme="majorHAnsi" w:cstheme="majorBidi"/>
        <w:sz w:val="16"/>
        <w:szCs w:val="16"/>
      </w:rPr>
      <w:t xml:space="preserve"> / </w:t>
    </w:r>
    <w:r w:rsidRPr="00314E9A">
      <w:rPr>
        <w:rFonts w:asciiTheme="majorHAnsi" w:eastAsiaTheme="majorEastAsia" w:hAnsiTheme="majorHAnsi" w:cstheme="majorBidi"/>
        <w:sz w:val="16"/>
        <w:szCs w:val="16"/>
      </w:rPr>
      <w:t xml:space="preserve">Wortschatz für </w:t>
    </w:r>
    <w:r w:rsidR="00822F22" w:rsidRPr="00314E9A">
      <w:rPr>
        <w:rFonts w:asciiTheme="majorHAnsi" w:eastAsiaTheme="majorEastAsia" w:hAnsiTheme="majorHAnsi" w:cstheme="majorBidi"/>
        <w:sz w:val="16"/>
        <w:szCs w:val="16"/>
      </w:rPr>
      <w:t>Deutsch</w:t>
    </w:r>
    <w:r w:rsidRPr="00314E9A">
      <w:rPr>
        <w:rFonts w:asciiTheme="majorHAnsi" w:eastAsiaTheme="majorEastAsia" w:hAnsiTheme="majorHAnsi" w:cstheme="majorBidi"/>
        <w:sz w:val="16"/>
        <w:szCs w:val="16"/>
      </w:rPr>
      <w:t xml:space="preserve">lernende </w:t>
    </w:r>
  </w:p>
  <w:p w:rsidR="00BD5293" w:rsidRDefault="001A2865" w:rsidP="0088039B">
    <w:pPr>
      <w:pStyle w:val="En-tt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</w:rPr>
    </w:pPr>
    <w:r>
      <w:rPr>
        <w:rFonts w:asciiTheme="majorHAnsi" w:eastAsiaTheme="majorEastAsia" w:hAnsiTheme="majorHAnsi" w:cstheme="majorBidi"/>
        <w:b/>
        <w:sz w:val="16"/>
        <w:szCs w:val="16"/>
      </w:rPr>
      <w:t xml:space="preserve">Wortschatz </w:t>
    </w:r>
    <w:r w:rsidR="00202BEC">
      <w:rPr>
        <w:rFonts w:asciiTheme="majorHAnsi" w:eastAsiaTheme="majorEastAsia" w:hAnsiTheme="majorHAnsi" w:cstheme="majorBidi"/>
        <w:b/>
        <w:sz w:val="16"/>
        <w:szCs w:val="16"/>
      </w:rPr>
      <w:t>zum Merken aus dem</w:t>
    </w:r>
    <w:r w:rsidR="00F12828">
      <w:rPr>
        <w:rFonts w:asciiTheme="majorHAnsi" w:eastAsiaTheme="majorEastAsia" w:hAnsiTheme="majorHAnsi" w:cstheme="majorBidi"/>
        <w:b/>
        <w:sz w:val="16"/>
        <w:szCs w:val="16"/>
      </w:rPr>
      <w:t xml:space="preserve"> </w:t>
    </w:r>
    <w:r w:rsidR="00ED4C3F">
      <w:rPr>
        <w:rFonts w:asciiTheme="majorHAnsi" w:eastAsiaTheme="majorEastAsia" w:hAnsiTheme="majorHAnsi" w:cstheme="majorBidi"/>
        <w:b/>
        <w:sz w:val="16"/>
        <w:szCs w:val="16"/>
      </w:rPr>
      <w:t>12</w:t>
    </w:r>
    <w:r w:rsidR="005E6D65">
      <w:rPr>
        <w:rFonts w:asciiTheme="majorHAnsi" w:eastAsiaTheme="majorEastAsia" w:hAnsiTheme="majorHAnsi" w:cstheme="majorBidi"/>
        <w:b/>
        <w:sz w:val="16"/>
        <w:szCs w:val="16"/>
      </w:rPr>
      <w:t>. Kapitel</w:t>
    </w:r>
  </w:p>
  <w:p w:rsidR="0088039B" w:rsidRPr="0088039B" w:rsidRDefault="0088039B" w:rsidP="0088039B">
    <w:pPr>
      <w:pStyle w:val="En-tte"/>
      <w:spacing w:line="276" w:lineRule="auto"/>
      <w:jc w:val="center"/>
      <w:rPr>
        <w:rFonts w:ascii="Fondamento" w:eastAsiaTheme="majorEastAsia" w:hAnsi="Fondamento" w:cstheme="majorBidi"/>
        <w:sz w:val="12"/>
        <w:szCs w:val="12"/>
      </w:rPr>
    </w:pPr>
  </w:p>
  <w:p w:rsidR="00FB7447" w:rsidRPr="00FB7447" w:rsidRDefault="00FB7447">
    <w:pPr>
      <w:pStyle w:val="En-tte"/>
      <w:rPr>
        <w:rFonts w:asciiTheme="majorHAnsi" w:eastAsiaTheme="majorEastAsia" w:hAnsiTheme="majorHAnsi" w:cstheme="majorBidi"/>
      </w:rPr>
    </w:pPr>
    <w:proofErr w:type="spellStart"/>
    <w:r w:rsidRPr="00FB7447">
      <w:rPr>
        <w:rFonts w:ascii="Fondamento" w:eastAsiaTheme="majorEastAsia" w:hAnsi="Fondamento" w:cstheme="majorBidi"/>
        <w:sz w:val="24"/>
        <w:szCs w:val="24"/>
      </w:rPr>
      <w:t>Nom</w:t>
    </w:r>
    <w:proofErr w:type="spellEnd"/>
    <w:r w:rsidRPr="00FB7447">
      <w:rPr>
        <w:rFonts w:ascii="Fondamento" w:eastAsiaTheme="majorEastAsia" w:hAnsi="Fondamento" w:cstheme="majorBidi"/>
        <w:sz w:val="24"/>
        <w:szCs w:val="24"/>
      </w:rPr>
      <w:t xml:space="preserve"> / Name : ___________________________   </w:t>
    </w:r>
    <w:r w:rsidR="00A629FA">
      <w:rPr>
        <w:rFonts w:ascii="Fondamento" w:eastAsiaTheme="majorEastAsia" w:hAnsi="Fondamento" w:cstheme="majorBidi"/>
        <w:sz w:val="24"/>
        <w:szCs w:val="24"/>
      </w:rPr>
      <w:t xml:space="preserve">         </w:t>
    </w:r>
    <w:r w:rsidRPr="00FB7447">
      <w:rPr>
        <w:rFonts w:ascii="Fondamento" w:eastAsiaTheme="majorEastAsia" w:hAnsi="Fondamento" w:cstheme="majorBidi"/>
        <w:sz w:val="24"/>
        <w:szCs w:val="24"/>
      </w:rPr>
      <w:t xml:space="preserve">Date / Datum : ____ / ____ / ____ </w:t>
    </w:r>
  </w:p>
  <w:p w:rsidR="00FB7447" w:rsidRDefault="00FB7447">
    <w:pPr>
      <w:pStyle w:val="En-tte"/>
    </w:pP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0776CDC" wp14:editId="3098376C">
              <wp:simplePos x="0" y="0"/>
              <wp:positionH relativeFrom="righ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1" name="Rectangle 4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 xmlns:w15="http://schemas.microsoft.com/office/word/2012/wordml">
          <w:pict>
            <v:rect w14:anchorId="33014C4B" id="Rectangle 471" o:spid="_x0000_s1026" style="position:absolute;margin-left:0;margin-top:0;width:7.15pt;height:64.8pt;z-index:251660288;visibility:visible;mso-wrap-style:square;mso-width-percent:0;mso-height-percent:900;mso-wrap-distance-left:9pt;mso-wrap-distance-top:0;mso-wrap-distance-right:9pt;mso-wrap-distance-bottom:0;mso-position-horizontal:center;mso-position-horizontal-relative:righ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" fillcolor="#4bacc6 [3208]" strokecolor="#4f81bd [3204]">
              <w10:wrap anchorx="margin" anchory="page"/>
            </v:rect>
          </w:pict>
        </mc:Fallback>
      </mc:AlternateContent>
    </w: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A92FBAE" wp14:editId="53CE2D0F">
              <wp:simplePos x="0" y="0"/>
              <wp:positionH relativeFrom="lef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2" name="Rectangle 47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 xmlns:w15="http://schemas.microsoft.com/office/word/2012/wordml">
          <w:pict>
            <v:rect w14:anchorId="7447C06E" id="Rectangle 472" o:spid="_x0000_s1026" style="position:absolute;margin-left:0;margin-top:0;width:7.15pt;height:64.8pt;z-index:251659264;visibility:visible;mso-wrap-style:square;mso-width-percent:0;mso-height-percent:900;mso-wrap-distance-left:9pt;mso-wrap-distance-top:0;mso-wrap-distance-right:9pt;mso-wrap-distance-bottom:0;mso-position-horizontal:center;mso-position-horizontal-relative:lef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" fillcolor="#4bacc6 [3208]" strokecolor="#4f81bd [3204]">
              <w10:wrap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AE6A69"/>
    <w:multiLevelType w:val="hybridMultilevel"/>
    <w:tmpl w:val="F8A6A9FE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A51"/>
    <w:rsid w:val="000A5B29"/>
    <w:rsid w:val="000B7BED"/>
    <w:rsid w:val="000D033C"/>
    <w:rsid w:val="000E0B22"/>
    <w:rsid w:val="000E291A"/>
    <w:rsid w:val="001041A2"/>
    <w:rsid w:val="00132675"/>
    <w:rsid w:val="001A2865"/>
    <w:rsid w:val="001E494D"/>
    <w:rsid w:val="00202BEC"/>
    <w:rsid w:val="00291A9F"/>
    <w:rsid w:val="002F1BCE"/>
    <w:rsid w:val="00314E9A"/>
    <w:rsid w:val="003A092B"/>
    <w:rsid w:val="00523B6E"/>
    <w:rsid w:val="005326F6"/>
    <w:rsid w:val="00581899"/>
    <w:rsid w:val="005C74D6"/>
    <w:rsid w:val="005E57A9"/>
    <w:rsid w:val="005E6D65"/>
    <w:rsid w:val="00640F5B"/>
    <w:rsid w:val="006800C0"/>
    <w:rsid w:val="006975CC"/>
    <w:rsid w:val="00757D01"/>
    <w:rsid w:val="007B0C2F"/>
    <w:rsid w:val="007E70A8"/>
    <w:rsid w:val="007F0A51"/>
    <w:rsid w:val="00814FF9"/>
    <w:rsid w:val="00822F22"/>
    <w:rsid w:val="00824A1B"/>
    <w:rsid w:val="008277FF"/>
    <w:rsid w:val="00867752"/>
    <w:rsid w:val="0088039B"/>
    <w:rsid w:val="008A293A"/>
    <w:rsid w:val="00931DCA"/>
    <w:rsid w:val="00952443"/>
    <w:rsid w:val="009734D9"/>
    <w:rsid w:val="00993576"/>
    <w:rsid w:val="009C6017"/>
    <w:rsid w:val="009F78B5"/>
    <w:rsid w:val="00A57782"/>
    <w:rsid w:val="00A629FA"/>
    <w:rsid w:val="00A64139"/>
    <w:rsid w:val="00A760B4"/>
    <w:rsid w:val="00A91058"/>
    <w:rsid w:val="00B26586"/>
    <w:rsid w:val="00B62301"/>
    <w:rsid w:val="00B95EFB"/>
    <w:rsid w:val="00BD5293"/>
    <w:rsid w:val="00C25619"/>
    <w:rsid w:val="00CB2CE9"/>
    <w:rsid w:val="00D21341"/>
    <w:rsid w:val="00D2205C"/>
    <w:rsid w:val="00D3217C"/>
    <w:rsid w:val="00D36964"/>
    <w:rsid w:val="00D71224"/>
    <w:rsid w:val="00D80252"/>
    <w:rsid w:val="00DD5FB7"/>
    <w:rsid w:val="00DE2114"/>
    <w:rsid w:val="00DE347E"/>
    <w:rsid w:val="00DF36D1"/>
    <w:rsid w:val="00E960D1"/>
    <w:rsid w:val="00ED4C3F"/>
    <w:rsid w:val="00EF0F81"/>
    <w:rsid w:val="00F12828"/>
    <w:rsid w:val="00F17594"/>
    <w:rsid w:val="00F65D34"/>
    <w:rsid w:val="00FB7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DE155C-1F03-4B54-B132-CC8157973C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362</Characters>
  <Application>Microsoft Office Word</Application>
  <DocSecurity>0</DocSecurity>
  <Lines>3</Lines>
  <Paragraphs>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Aurélie</dc:creator>
  <cp:lastModifiedBy>Aurélie</cp:lastModifiedBy>
  <cp:revision>5</cp:revision>
  <cp:lastPrinted>2018-08-16T14:21:00Z</cp:lastPrinted>
  <dcterms:created xsi:type="dcterms:W3CDTF">2019-02-22T19:23:00Z</dcterms:created>
  <dcterms:modified xsi:type="dcterms:W3CDTF">2019-02-23T18:22:00Z</dcterms:modified>
</cp:coreProperties>
</file>