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CB2CE9" w:rsidRDefault="00CB2CE9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val="fr-FR" w:eastAsia="de-DE"/>
        </w:rPr>
      </w:pPr>
      <w:r w:rsidRPr="00CB2CE9">
        <w:rPr>
          <w:rFonts w:ascii="Alegreya" w:hAnsi="Alegreya"/>
          <w:b/>
          <w:sz w:val="36"/>
          <w:szCs w:val="36"/>
          <w:lang w:val="fr-FR"/>
        </w:rPr>
        <w:t xml:space="preserve">Vocabulaire à retenir du  chapitre </w:t>
      </w:r>
      <w:r w:rsidR="003B01A5">
        <w:rPr>
          <w:rFonts w:ascii="Alegreya" w:hAnsi="Alegreya"/>
          <w:b/>
          <w:sz w:val="36"/>
          <w:szCs w:val="36"/>
          <w:lang w:val="fr-FR"/>
        </w:rPr>
        <w:t>5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411"/>
        <w:gridCol w:w="2268"/>
        <w:gridCol w:w="5261"/>
      </w:tblGrid>
      <w:tr w:rsidR="000A0DE4" w:rsidTr="007D30CC">
        <w:trPr>
          <w:trHeight w:val="1573"/>
        </w:trPr>
        <w:tc>
          <w:tcPr>
            <w:tcW w:w="9940" w:type="dxa"/>
            <w:gridSpan w:val="3"/>
          </w:tcPr>
          <w:p w:rsidR="000A0DE4" w:rsidRDefault="000A0DE4" w:rsidP="000A0DE4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CD4409F" wp14:editId="25C00AE6">
                  <wp:extent cx="4224423" cy="1669312"/>
                  <wp:effectExtent l="0" t="0" r="5080" b="762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8 bis - 3 mars-2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6981" cy="16742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>Page 41</w:t>
            </w:r>
          </w:p>
        </w:tc>
      </w:tr>
      <w:tr w:rsidR="000A0DE4" w:rsidTr="002C2440">
        <w:trPr>
          <w:trHeight w:val="1680"/>
        </w:trPr>
        <w:tc>
          <w:tcPr>
            <w:tcW w:w="9940" w:type="dxa"/>
            <w:gridSpan w:val="3"/>
          </w:tcPr>
          <w:p w:rsidR="000A0DE4" w:rsidRDefault="000A0DE4" w:rsidP="000A0DE4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388D259" wp14:editId="02FA4E91">
                  <wp:extent cx="4284921" cy="1869696"/>
                  <wp:effectExtent l="0" t="0" r="1905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48 - 3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0023" cy="1871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>Page 48</w:t>
            </w:r>
          </w:p>
        </w:tc>
      </w:tr>
      <w:tr w:rsidR="000A0DE4" w:rsidTr="002C2440">
        <w:trPr>
          <w:trHeight w:val="1680"/>
        </w:trPr>
        <w:tc>
          <w:tcPr>
            <w:tcW w:w="9940" w:type="dxa"/>
            <w:gridSpan w:val="3"/>
          </w:tcPr>
          <w:p w:rsidR="000A0DE4" w:rsidRDefault="000A0DE4" w:rsidP="000B7BED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3296652" cy="1971075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49 - 3 mars-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5170" cy="19701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</w:t>
            </w:r>
            <w:r>
              <w:rPr>
                <w:i/>
              </w:rPr>
              <w:t xml:space="preserve">Page </w:t>
            </w:r>
            <w:r>
              <w:rPr>
                <w:i/>
              </w:rPr>
              <w:t>49</w:t>
            </w:r>
          </w:p>
        </w:tc>
      </w:tr>
      <w:tr w:rsidR="00931DCA" w:rsidRPr="000A0DE4" w:rsidTr="000A0DE4">
        <w:trPr>
          <w:trHeight w:val="588"/>
        </w:trPr>
        <w:tc>
          <w:tcPr>
            <w:tcW w:w="2411" w:type="dxa"/>
            <w:vAlign w:val="center"/>
          </w:tcPr>
          <w:p w:rsidR="00931DCA" w:rsidRPr="00581899" w:rsidRDefault="000A0DE4" w:rsidP="000A0DE4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la fille </w:t>
            </w:r>
            <w:r>
              <w:rPr>
                <w:b/>
                <w:noProof/>
                <w:sz w:val="28"/>
                <w:szCs w:val="28"/>
                <w:lang w:eastAsia="de-DE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0B7BED" w:rsidRPr="000B7BED" w:rsidRDefault="000A0DE4" w:rsidP="000A0DE4">
            <w:pPr>
              <w:pStyle w:val="Paragraphedeliste"/>
              <w:ind w:left="0"/>
              <w:rPr>
                <w:noProof/>
                <w:sz w:val="28"/>
                <w:szCs w:val="28"/>
                <w:lang w:eastAsia="de-DE"/>
              </w:rPr>
            </w:pPr>
            <w:r w:rsidRPr="000B7BED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>die Tochter</w:t>
            </w:r>
            <w:r>
              <w:rPr>
                <w:b/>
                <w:noProof/>
                <w:sz w:val="28"/>
                <w:szCs w:val="28"/>
                <w:lang w:eastAsia="de-DE"/>
              </w:rPr>
              <w:t xml:space="preserve"> </w:t>
            </w:r>
          </w:p>
        </w:tc>
        <w:tc>
          <w:tcPr>
            <w:tcW w:w="5261" w:type="dxa"/>
            <w:vAlign w:val="center"/>
          </w:tcPr>
          <w:p w:rsidR="00931DCA" w:rsidRPr="000A0DE4" w:rsidRDefault="00F17594" w:rsidP="000A0DE4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 w:rsidRPr="000A0DE4"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0A0DE4" w:rsidRPr="000A0DE4">
              <w:rPr>
                <w:i/>
                <w:noProof/>
                <w:sz w:val="28"/>
                <w:szCs w:val="28"/>
                <w:lang w:val="fr-FR" w:eastAsia="de-DE"/>
              </w:rPr>
              <w:t>Voici ma fille Charlotte!“</w:t>
            </w:r>
          </w:p>
        </w:tc>
      </w:tr>
      <w:tr w:rsidR="00F17594" w:rsidRPr="001D5AB3" w:rsidTr="000A0DE4">
        <w:trPr>
          <w:trHeight w:val="588"/>
        </w:trPr>
        <w:tc>
          <w:tcPr>
            <w:tcW w:w="2411" w:type="dxa"/>
            <w:vAlign w:val="center"/>
          </w:tcPr>
          <w:p w:rsidR="00F17594" w:rsidRPr="000B7BED" w:rsidRDefault="000A0DE4" w:rsidP="006F4B72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0A0DE4">
              <w:rPr>
                <w:b/>
                <w:noProof/>
                <w:sz w:val="28"/>
                <w:szCs w:val="28"/>
                <w:lang w:val="fr-FR" w:eastAsia="de-DE"/>
              </w:rPr>
              <w:t>le fils</w:t>
            </w:r>
          </w:p>
        </w:tc>
        <w:tc>
          <w:tcPr>
            <w:tcW w:w="2268" w:type="dxa"/>
            <w:vAlign w:val="center"/>
          </w:tcPr>
          <w:p w:rsidR="00F17594" w:rsidRPr="000B7BED" w:rsidRDefault="000A0DE4" w:rsidP="000A0DE4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0A0DE4">
              <w:rPr>
                <w:b/>
                <w:noProof/>
                <w:sz w:val="28"/>
                <w:szCs w:val="28"/>
                <w:lang w:val="fr-FR" w:eastAsia="de-DE"/>
              </w:rPr>
              <w:t>= der Sohn</w:t>
            </w:r>
          </w:p>
        </w:tc>
        <w:tc>
          <w:tcPr>
            <w:tcW w:w="5261" w:type="dxa"/>
            <w:vAlign w:val="center"/>
          </w:tcPr>
          <w:p w:rsidR="00F17594" w:rsidRPr="000B7BED" w:rsidRDefault="00F17594" w:rsidP="000A0DE4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0A0DE4">
              <w:rPr>
                <w:i/>
                <w:noProof/>
                <w:sz w:val="28"/>
                <w:szCs w:val="28"/>
                <w:lang w:val="fr-FR" w:eastAsia="de-DE"/>
              </w:rPr>
              <w:t>Et mon fils, Oskar. Il a 5 ans. »</w:t>
            </w:r>
          </w:p>
        </w:tc>
      </w:tr>
      <w:tr w:rsidR="001D5AB3" w:rsidRPr="001D5AB3" w:rsidTr="000A0DE4">
        <w:trPr>
          <w:trHeight w:val="588"/>
        </w:trPr>
        <w:tc>
          <w:tcPr>
            <w:tcW w:w="2411" w:type="dxa"/>
            <w:vAlign w:val="center"/>
          </w:tcPr>
          <w:p w:rsidR="001D5AB3" w:rsidRPr="000B7BED" w:rsidRDefault="000A0DE4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la maman</w:t>
            </w:r>
          </w:p>
        </w:tc>
        <w:tc>
          <w:tcPr>
            <w:tcW w:w="2268" w:type="dxa"/>
            <w:vAlign w:val="center"/>
          </w:tcPr>
          <w:p w:rsidR="001D5AB3" w:rsidRPr="000B7BED" w:rsidRDefault="001D5AB3" w:rsidP="000A0DE4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0A0DE4">
              <w:rPr>
                <w:b/>
                <w:noProof/>
                <w:sz w:val="28"/>
                <w:szCs w:val="28"/>
                <w:lang w:val="fr-FR" w:eastAsia="de-DE"/>
              </w:rPr>
              <w:t>die Mama</w:t>
            </w:r>
          </w:p>
        </w:tc>
        <w:tc>
          <w:tcPr>
            <w:tcW w:w="5261" w:type="dxa"/>
            <w:vAlign w:val="center"/>
          </w:tcPr>
          <w:p w:rsidR="001D5AB3" w:rsidRPr="00F17594" w:rsidRDefault="001D5AB3" w:rsidP="000A0DE4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 w:rsidRPr="00F17594"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0A0DE4">
              <w:rPr>
                <w:i/>
                <w:noProof/>
                <w:sz w:val="28"/>
                <w:szCs w:val="28"/>
                <w:lang w:val="fr-FR" w:eastAsia="de-DE"/>
              </w:rPr>
              <w:t>Ah oui ! Vous êtes la maman de Charlotte et Oskar ! »</w:t>
            </w:r>
          </w:p>
        </w:tc>
      </w:tr>
      <w:tr w:rsidR="001D5AB3" w:rsidRPr="001D5AB3" w:rsidTr="000A0DE4">
        <w:trPr>
          <w:trHeight w:val="588"/>
        </w:trPr>
        <w:tc>
          <w:tcPr>
            <w:tcW w:w="2411" w:type="dxa"/>
            <w:vAlign w:val="center"/>
          </w:tcPr>
          <w:p w:rsidR="001D5AB3" w:rsidRPr="00F17594" w:rsidRDefault="000A0DE4" w:rsidP="007E6A0F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 papa</w:t>
            </w:r>
          </w:p>
        </w:tc>
        <w:tc>
          <w:tcPr>
            <w:tcW w:w="2268" w:type="dxa"/>
            <w:vAlign w:val="center"/>
          </w:tcPr>
          <w:p w:rsidR="001D5AB3" w:rsidRPr="00F17594" w:rsidRDefault="001D5AB3" w:rsidP="000A0DE4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F17594">
              <w:rPr>
                <w:b/>
                <w:noProof/>
                <w:sz w:val="28"/>
                <w:szCs w:val="28"/>
                <w:lang w:val="fr-FR" w:eastAsia="de-DE"/>
              </w:rPr>
              <w:t>=</w:t>
            </w:r>
            <w:r w:rsidR="000A0DE4">
              <w:rPr>
                <w:b/>
                <w:noProof/>
                <w:sz w:val="28"/>
                <w:szCs w:val="28"/>
                <w:lang w:val="fr-FR" w:eastAsia="de-DE"/>
              </w:rPr>
              <w:t>der Papa</w:t>
            </w:r>
            <w:r w:rsidRPr="00F17594">
              <w:rPr>
                <w:b/>
                <w:noProof/>
                <w:sz w:val="28"/>
                <w:szCs w:val="28"/>
                <w:lang w:val="fr-FR" w:eastAsia="de-DE"/>
              </w:rPr>
              <w:t xml:space="preserve"> </w:t>
            </w:r>
          </w:p>
        </w:tc>
        <w:tc>
          <w:tcPr>
            <w:tcW w:w="5261" w:type="dxa"/>
            <w:vAlign w:val="center"/>
          </w:tcPr>
          <w:p w:rsidR="001D5AB3" w:rsidRPr="000B7BED" w:rsidRDefault="000A0DE4" w:rsidP="007E6A0F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Papa ! »</w:t>
            </w:r>
          </w:p>
        </w:tc>
      </w:tr>
      <w:tr w:rsidR="00F17594" w:rsidRPr="001D5AB3" w:rsidTr="000A0DE4">
        <w:trPr>
          <w:trHeight w:val="588"/>
        </w:trPr>
        <w:tc>
          <w:tcPr>
            <w:tcW w:w="2411" w:type="dxa"/>
            <w:vAlign w:val="center"/>
          </w:tcPr>
          <w:p w:rsidR="00F17594" w:rsidRPr="00931DCA" w:rsidRDefault="000A0DE4" w:rsidP="00581899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 p’tit chat</w:t>
            </w:r>
          </w:p>
        </w:tc>
        <w:tc>
          <w:tcPr>
            <w:tcW w:w="2268" w:type="dxa"/>
            <w:vAlign w:val="center"/>
          </w:tcPr>
          <w:p w:rsidR="00F17594" w:rsidRPr="00931DCA" w:rsidRDefault="00F17594" w:rsidP="000A0DE4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931DCA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0A0DE4">
              <w:rPr>
                <w:b/>
                <w:noProof/>
                <w:sz w:val="28"/>
                <w:szCs w:val="28"/>
                <w:lang w:val="fr-FR" w:eastAsia="de-DE"/>
              </w:rPr>
              <w:t>die kleine Katze</w:t>
            </w:r>
          </w:p>
        </w:tc>
        <w:tc>
          <w:tcPr>
            <w:tcW w:w="5261" w:type="dxa"/>
            <w:vAlign w:val="center"/>
          </w:tcPr>
          <w:p w:rsidR="00F17594" w:rsidRPr="00931DCA" w:rsidRDefault="00F17594" w:rsidP="000A0DE4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0A0DE4">
              <w:rPr>
                <w:i/>
                <w:noProof/>
                <w:sz w:val="28"/>
                <w:szCs w:val="28"/>
                <w:lang w:val="fr-FR" w:eastAsia="de-DE"/>
              </w:rPr>
              <w:t>P’tit chat !</w:t>
            </w:r>
            <w:bookmarkStart w:id="0" w:name="_GoBack"/>
            <w:bookmarkEnd w:id="0"/>
            <w:r w:rsidR="001D5AB3">
              <w:rPr>
                <w:i/>
                <w:noProof/>
                <w:sz w:val="28"/>
                <w:szCs w:val="28"/>
                <w:lang w:val="fr-FR" w:eastAsia="de-DE"/>
              </w:rPr>
              <w:t> »</w:t>
            </w:r>
          </w:p>
        </w:tc>
      </w:tr>
    </w:tbl>
    <w:p w:rsidR="008277FF" w:rsidRPr="00931DCA" w:rsidRDefault="008277FF" w:rsidP="00BD5293">
      <w:pPr>
        <w:rPr>
          <w:lang w:val="fr-FR"/>
        </w:rPr>
      </w:pPr>
    </w:p>
    <w:sectPr w:rsidR="008277FF" w:rsidRPr="00931DCA">
      <w:headerReference w:type="default" r:id="rId12"/>
      <w:footerReference w:type="defaul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53A" w:rsidRDefault="00B1153A" w:rsidP="00FB7447">
      <w:pPr>
        <w:spacing w:after="0" w:line="240" w:lineRule="auto"/>
      </w:pPr>
      <w:r>
        <w:separator/>
      </w:r>
    </w:p>
  </w:endnote>
  <w:endnote w:type="continuationSeparator" w:id="0">
    <w:p w:rsidR="00B1153A" w:rsidRDefault="00B1153A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0A0DE4" w:rsidRPr="000A0DE4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3B01A5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5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53A" w:rsidRDefault="00B1153A" w:rsidP="00FB7447">
      <w:pPr>
        <w:spacing w:after="0" w:line="240" w:lineRule="auto"/>
      </w:pPr>
      <w:r>
        <w:separator/>
      </w:r>
    </w:p>
  </w:footnote>
  <w:footnote w:type="continuationSeparator" w:id="0">
    <w:p w:rsidR="00B1153A" w:rsidRDefault="00B1153A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097143" wp14:editId="474ADA2D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1DA0CB17" wp14:editId="3C9BE38F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1A2865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A2865">
      <w:rPr>
        <w:rFonts w:asciiTheme="majorHAnsi" w:eastAsiaTheme="majorEastAsia" w:hAnsiTheme="majorHAnsi" w:cstheme="majorBidi"/>
        <w:sz w:val="16"/>
        <w:szCs w:val="16"/>
        <w:lang w:val="fr-FR"/>
      </w:rPr>
      <w:t>Vocabulaire pour les apprenants de français</w:t>
    </w:r>
    <w:r w:rsidR="00FB7447" w:rsidRPr="001A2865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Französischlernende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1D5AB3">
      <w:rPr>
        <w:rFonts w:asciiTheme="majorHAnsi" w:eastAsiaTheme="majorEastAsia" w:hAnsiTheme="majorHAnsi" w:cstheme="majorBidi"/>
        <w:b/>
        <w:sz w:val="16"/>
        <w:szCs w:val="16"/>
      </w:rPr>
      <w:t xml:space="preserve">zum Merken aus dem </w:t>
    </w:r>
    <w:r w:rsidR="003B01A5">
      <w:rPr>
        <w:rFonts w:asciiTheme="majorHAnsi" w:eastAsiaTheme="majorEastAsia" w:hAnsiTheme="majorHAnsi" w:cstheme="majorBidi"/>
        <w:b/>
        <w:sz w:val="16"/>
        <w:szCs w:val="16"/>
      </w:rPr>
      <w:t>5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4B6C8C9" wp14:editId="3341AE6C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9CD322F" wp14:editId="500B23D1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0DE4"/>
    <w:rsid w:val="000A5B29"/>
    <w:rsid w:val="000B7BED"/>
    <w:rsid w:val="000D033C"/>
    <w:rsid w:val="000E291A"/>
    <w:rsid w:val="001041A2"/>
    <w:rsid w:val="001A2865"/>
    <w:rsid w:val="001D5AB3"/>
    <w:rsid w:val="002F1BCE"/>
    <w:rsid w:val="003A092B"/>
    <w:rsid w:val="003B01A5"/>
    <w:rsid w:val="00462197"/>
    <w:rsid w:val="00581899"/>
    <w:rsid w:val="005E6D65"/>
    <w:rsid w:val="006800C0"/>
    <w:rsid w:val="00757D01"/>
    <w:rsid w:val="007F0A51"/>
    <w:rsid w:val="00814FF9"/>
    <w:rsid w:val="008277FF"/>
    <w:rsid w:val="00867752"/>
    <w:rsid w:val="0088039B"/>
    <w:rsid w:val="008A293A"/>
    <w:rsid w:val="00931DCA"/>
    <w:rsid w:val="00952443"/>
    <w:rsid w:val="009734D9"/>
    <w:rsid w:val="00993576"/>
    <w:rsid w:val="009C6017"/>
    <w:rsid w:val="009F78B5"/>
    <w:rsid w:val="00A629FA"/>
    <w:rsid w:val="00B1153A"/>
    <w:rsid w:val="00B26586"/>
    <w:rsid w:val="00BD5293"/>
    <w:rsid w:val="00C25619"/>
    <w:rsid w:val="00CB2CE9"/>
    <w:rsid w:val="00DD5FB7"/>
    <w:rsid w:val="00DE2114"/>
    <w:rsid w:val="00EF0F81"/>
    <w:rsid w:val="00F17594"/>
    <w:rsid w:val="00F65D34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D8D69-58EA-4D8A-B828-08F7DB3C6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3</cp:revision>
  <cp:lastPrinted>2018-08-16T14:21:00Z</cp:lastPrinted>
  <dcterms:created xsi:type="dcterms:W3CDTF">2019-01-27T12:53:00Z</dcterms:created>
  <dcterms:modified xsi:type="dcterms:W3CDTF">2019-01-27T13:02:00Z</dcterms:modified>
</cp:coreProperties>
</file>